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B71" w:rsidRPr="00537F62" w:rsidRDefault="00934244" w:rsidP="00187665">
      <w:pPr>
        <w:pStyle w:val="Title"/>
        <w:rPr>
          <w:rFonts w:asciiTheme="minorBidi" w:hAnsiTheme="minorBidi" w:cstheme="minorBidi"/>
          <w:color w:val="000000" w:themeColor="text1"/>
          <w:sz w:val="20"/>
          <w:szCs w:val="20"/>
          <w:u w:val="single"/>
        </w:rPr>
      </w:pPr>
      <w:r w:rsidRPr="00537F62">
        <w:rPr>
          <w:rFonts w:asciiTheme="minorBidi" w:hAnsiTheme="minorBidi" w:cstheme="minorBidi"/>
          <w:color w:val="000000" w:themeColor="text1"/>
          <w:sz w:val="20"/>
          <w:szCs w:val="20"/>
          <w:u w:val="single"/>
        </w:rPr>
        <w:t>BY-LAWS OF THE</w:t>
      </w:r>
      <w:r w:rsidR="00700EFD" w:rsidRPr="00537F62">
        <w:rPr>
          <w:rFonts w:asciiTheme="minorBidi" w:hAnsiTheme="minorBidi" w:cstheme="minorBidi"/>
          <w:color w:val="000000" w:themeColor="text1"/>
          <w:sz w:val="20"/>
          <w:szCs w:val="20"/>
          <w:u w:val="single"/>
        </w:rPr>
        <w:t xml:space="preserve"> </w:t>
      </w:r>
      <w:r w:rsidRPr="00537F62">
        <w:rPr>
          <w:rFonts w:asciiTheme="minorBidi" w:hAnsiTheme="minorBidi" w:cstheme="minorBidi"/>
          <w:color w:val="000000" w:themeColor="text1"/>
          <w:sz w:val="20"/>
          <w:szCs w:val="20"/>
          <w:u w:val="single"/>
        </w:rPr>
        <w:t xml:space="preserve">SOUTHERN TIER </w:t>
      </w:r>
      <w:r w:rsidR="00B778CB">
        <w:rPr>
          <w:rFonts w:asciiTheme="minorBidi" w:hAnsiTheme="minorBidi" w:cstheme="minorBidi"/>
          <w:color w:val="000000" w:themeColor="text1"/>
          <w:sz w:val="20"/>
          <w:szCs w:val="20"/>
          <w:u w:val="single"/>
        </w:rPr>
        <w:t xml:space="preserve">OF NEW YORK </w:t>
      </w:r>
      <w:r w:rsidRPr="00537F62">
        <w:rPr>
          <w:rFonts w:asciiTheme="minorBidi" w:hAnsiTheme="minorBidi" w:cstheme="minorBidi"/>
          <w:color w:val="000000" w:themeColor="text1"/>
          <w:sz w:val="20"/>
          <w:szCs w:val="20"/>
          <w:u w:val="single"/>
        </w:rPr>
        <w:t>CHAPTER</w:t>
      </w:r>
      <w:r w:rsidR="00700EFD" w:rsidRPr="00537F62">
        <w:rPr>
          <w:rFonts w:asciiTheme="minorBidi" w:hAnsiTheme="minorBidi" w:cstheme="minorBidi"/>
          <w:color w:val="000000" w:themeColor="text1"/>
          <w:sz w:val="20"/>
          <w:szCs w:val="20"/>
          <w:u w:val="single"/>
        </w:rPr>
        <w:t xml:space="preserve"> </w:t>
      </w:r>
      <w:r w:rsidRPr="00537F62">
        <w:rPr>
          <w:rFonts w:asciiTheme="minorBidi" w:hAnsiTheme="minorBidi" w:cstheme="minorBidi"/>
          <w:color w:val="000000" w:themeColor="text1"/>
          <w:sz w:val="20"/>
          <w:szCs w:val="20"/>
          <w:u w:val="single"/>
        </w:rPr>
        <w:t>OF APICS</w:t>
      </w:r>
    </w:p>
    <w:p w:rsidR="00700EFD" w:rsidRPr="00537F62" w:rsidRDefault="00700EFD" w:rsidP="00B778CB">
      <w:pPr>
        <w:pStyle w:val="Heading8"/>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 xml:space="preserve">Revised </w:t>
      </w:r>
      <w:r w:rsidR="00B778CB">
        <w:rPr>
          <w:rFonts w:asciiTheme="minorBidi" w:hAnsiTheme="minorBidi" w:cstheme="minorBidi"/>
          <w:color w:val="000000" w:themeColor="text1"/>
          <w:sz w:val="20"/>
          <w:szCs w:val="20"/>
        </w:rPr>
        <w:t>Nov., 2012</w:t>
      </w:r>
    </w:p>
    <w:p w:rsidR="00700EFD" w:rsidRPr="00537F62" w:rsidRDefault="00700EFD" w:rsidP="00B778CB">
      <w:pPr>
        <w:ind w:left="360"/>
        <w:rPr>
          <w:rFonts w:asciiTheme="minorBidi" w:hAnsiTheme="minorBidi" w:cstheme="minorBidi"/>
          <w:b/>
          <w:bCs/>
          <w:color w:val="000000" w:themeColor="text1"/>
          <w:sz w:val="20"/>
          <w:szCs w:val="20"/>
        </w:rPr>
      </w:pPr>
      <w:r w:rsidRPr="00537F62">
        <w:rPr>
          <w:rFonts w:asciiTheme="minorBidi" w:hAnsiTheme="minorBidi" w:cstheme="minorBidi"/>
          <w:b/>
          <w:bCs/>
          <w:color w:val="000000" w:themeColor="text1"/>
          <w:sz w:val="20"/>
          <w:szCs w:val="20"/>
        </w:rPr>
        <w:tab/>
      </w:r>
      <w:r w:rsidRPr="00537F62">
        <w:rPr>
          <w:rFonts w:asciiTheme="minorBidi" w:hAnsiTheme="minorBidi" w:cstheme="minorBidi"/>
          <w:b/>
          <w:bCs/>
          <w:color w:val="000000" w:themeColor="text1"/>
          <w:sz w:val="20"/>
          <w:szCs w:val="20"/>
        </w:rPr>
        <w:tab/>
      </w:r>
      <w:r w:rsidRPr="00537F62">
        <w:rPr>
          <w:rFonts w:asciiTheme="minorBidi" w:hAnsiTheme="minorBidi" w:cstheme="minorBidi"/>
          <w:b/>
          <w:bCs/>
          <w:color w:val="000000" w:themeColor="text1"/>
          <w:sz w:val="20"/>
          <w:szCs w:val="20"/>
        </w:rPr>
        <w:tab/>
      </w:r>
      <w:r w:rsidRPr="00537F62">
        <w:rPr>
          <w:rFonts w:asciiTheme="minorBidi" w:hAnsiTheme="minorBidi" w:cstheme="minorBidi"/>
          <w:b/>
          <w:bCs/>
          <w:color w:val="000000" w:themeColor="text1"/>
          <w:sz w:val="20"/>
          <w:szCs w:val="20"/>
        </w:rPr>
        <w:tab/>
      </w:r>
      <w:r w:rsidR="00B778CB">
        <w:rPr>
          <w:rFonts w:asciiTheme="minorBidi" w:hAnsiTheme="minorBidi" w:cstheme="minorBidi"/>
          <w:b/>
          <w:bCs/>
          <w:color w:val="000000" w:themeColor="text1"/>
          <w:sz w:val="20"/>
          <w:szCs w:val="20"/>
        </w:rPr>
        <w:t xml:space="preserve"> </w:t>
      </w:r>
    </w:p>
    <w:p w:rsidR="00700EFD" w:rsidRPr="00537F62" w:rsidRDefault="00700EFD" w:rsidP="00700EFD">
      <w:pPr>
        <w:pStyle w:val="Title"/>
        <w:rPr>
          <w:rFonts w:asciiTheme="minorBidi" w:hAnsiTheme="minorBidi" w:cstheme="minorBidi"/>
          <w:color w:val="000000" w:themeColor="text1"/>
          <w:sz w:val="20"/>
          <w:szCs w:val="20"/>
          <w:u w:val="single"/>
        </w:rPr>
      </w:pPr>
    </w:p>
    <w:p w:rsidR="00F22B71" w:rsidRPr="00537F62" w:rsidRDefault="00F22B71">
      <w:pPr>
        <w:rPr>
          <w:rFonts w:asciiTheme="minorBidi" w:hAnsiTheme="minorBidi" w:cstheme="minorBidi"/>
          <w:color w:val="000000" w:themeColor="text1"/>
          <w:sz w:val="20"/>
          <w:szCs w:val="20"/>
        </w:rPr>
      </w:pPr>
    </w:p>
    <w:p w:rsidR="00F22B71" w:rsidRPr="00537F62" w:rsidRDefault="00934244" w:rsidP="00700EFD">
      <w:pPr>
        <w:ind w:left="360"/>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ab/>
      </w:r>
      <w:r w:rsidR="00700EFD" w:rsidRPr="00537F62">
        <w:rPr>
          <w:rFonts w:asciiTheme="minorBidi" w:hAnsiTheme="minorBidi" w:cstheme="minorBidi"/>
          <w:color w:val="000000" w:themeColor="text1"/>
          <w:sz w:val="20"/>
          <w:szCs w:val="20"/>
        </w:rPr>
        <w:t>APICS, The Association for Operations Management, is the global leader and premier source of the body of knowledge in operations management, including production, inventory, supply chain, materials management, purchasing, and logistics.</w:t>
      </w:r>
    </w:p>
    <w:p w:rsidR="00F22B71" w:rsidRPr="00537F62" w:rsidRDefault="00F22B71">
      <w:pPr>
        <w:ind w:left="360"/>
        <w:rPr>
          <w:rFonts w:asciiTheme="minorBidi" w:hAnsiTheme="minorBidi" w:cstheme="minorBidi"/>
          <w:color w:val="000000" w:themeColor="text1"/>
          <w:sz w:val="20"/>
          <w:szCs w:val="20"/>
        </w:rPr>
      </w:pPr>
    </w:p>
    <w:p w:rsidR="00F22B71" w:rsidRPr="00537F62" w:rsidRDefault="00F22B71">
      <w:pPr>
        <w:ind w:left="360"/>
        <w:rPr>
          <w:rFonts w:asciiTheme="minorBidi" w:hAnsiTheme="minorBidi" w:cstheme="minorBidi"/>
          <w:b/>
          <w:bCs/>
          <w:color w:val="000000" w:themeColor="text1"/>
          <w:sz w:val="20"/>
          <w:szCs w:val="20"/>
        </w:rPr>
      </w:pPr>
    </w:p>
    <w:p w:rsidR="00F22B71" w:rsidRPr="00537F62" w:rsidRDefault="00934244" w:rsidP="00F93A08">
      <w:pPr>
        <w:pStyle w:val="Heading3"/>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A</w:t>
      </w:r>
      <w:r w:rsidR="00F93A08" w:rsidRPr="00537F62">
        <w:rPr>
          <w:rFonts w:asciiTheme="minorBidi" w:hAnsiTheme="minorBidi" w:cstheme="minorBidi"/>
          <w:color w:val="000000" w:themeColor="text1"/>
          <w:sz w:val="20"/>
          <w:szCs w:val="20"/>
        </w:rPr>
        <w:t>rticle</w:t>
      </w:r>
      <w:r w:rsidRPr="00537F62">
        <w:rPr>
          <w:rFonts w:asciiTheme="minorBidi" w:hAnsiTheme="minorBidi" w:cstheme="minorBidi"/>
          <w:color w:val="000000" w:themeColor="text1"/>
          <w:sz w:val="20"/>
          <w:szCs w:val="20"/>
        </w:rPr>
        <w:t xml:space="preserve"> I</w:t>
      </w:r>
      <w:r w:rsidRPr="00537F62">
        <w:rPr>
          <w:rFonts w:asciiTheme="minorBidi" w:hAnsiTheme="minorBidi" w:cstheme="minorBidi"/>
          <w:color w:val="000000" w:themeColor="text1"/>
          <w:sz w:val="20"/>
          <w:szCs w:val="20"/>
        </w:rPr>
        <w:tab/>
      </w:r>
      <w:r w:rsidRPr="00537F62">
        <w:rPr>
          <w:rFonts w:asciiTheme="minorBidi" w:hAnsiTheme="minorBidi" w:cstheme="minorBidi"/>
          <w:color w:val="000000" w:themeColor="text1"/>
          <w:sz w:val="20"/>
          <w:szCs w:val="20"/>
        </w:rPr>
        <w:tab/>
        <w:t>O</w:t>
      </w:r>
      <w:r w:rsidR="00F93A08" w:rsidRPr="00537F62">
        <w:rPr>
          <w:rFonts w:asciiTheme="minorBidi" w:hAnsiTheme="minorBidi" w:cstheme="minorBidi"/>
          <w:color w:val="000000" w:themeColor="text1"/>
          <w:sz w:val="20"/>
          <w:szCs w:val="20"/>
        </w:rPr>
        <w:t>rganization</w:t>
      </w:r>
    </w:p>
    <w:p w:rsidR="00F22B71" w:rsidRPr="00537F62" w:rsidRDefault="00F22B71">
      <w:pPr>
        <w:ind w:left="360"/>
        <w:rPr>
          <w:rFonts w:asciiTheme="minorBidi" w:hAnsiTheme="minorBidi" w:cstheme="minorBidi"/>
          <w:b/>
          <w:bCs/>
          <w:color w:val="000000" w:themeColor="text1"/>
          <w:sz w:val="20"/>
          <w:szCs w:val="20"/>
        </w:rPr>
      </w:pPr>
    </w:p>
    <w:p w:rsidR="008C5F84" w:rsidRPr="008C5F84" w:rsidRDefault="008C5F84" w:rsidP="008C5F84">
      <w:pPr>
        <w:pStyle w:val="Heading4"/>
        <w:numPr>
          <w:ilvl w:val="0"/>
          <w:numId w:val="16"/>
        </w:numPr>
        <w:rPr>
          <w:rFonts w:asciiTheme="minorBidi" w:hAnsiTheme="minorBidi" w:cstheme="minorBidi"/>
          <w:b w:val="0"/>
          <w:bCs w:val="0"/>
          <w:color w:val="000000" w:themeColor="text1"/>
          <w:szCs w:val="20"/>
        </w:rPr>
      </w:pPr>
      <w:r w:rsidRPr="008C5F84">
        <w:rPr>
          <w:rFonts w:asciiTheme="minorBidi" w:hAnsiTheme="minorBidi" w:cstheme="minorBidi"/>
          <w:b w:val="0"/>
          <w:bCs w:val="0"/>
          <w:color w:val="000000" w:themeColor="text1"/>
          <w:szCs w:val="20"/>
        </w:rPr>
        <w:t>This organization shall be known as the SOUTHERN TIER OF NEW YORK CHAPTER OF</w:t>
      </w:r>
      <w:r w:rsidRPr="008C5F84">
        <w:rPr>
          <w:rFonts w:asciiTheme="minorBidi" w:hAnsiTheme="minorBidi" w:cstheme="minorBidi"/>
          <w:color w:val="000000" w:themeColor="text1"/>
          <w:szCs w:val="20"/>
        </w:rPr>
        <w:t xml:space="preserve"> </w:t>
      </w:r>
      <w:r w:rsidRPr="008C5F84">
        <w:rPr>
          <w:rFonts w:asciiTheme="minorBidi" w:hAnsiTheme="minorBidi" w:cstheme="minorBidi"/>
          <w:b w:val="0"/>
          <w:bCs w:val="0"/>
          <w:color w:val="000000" w:themeColor="text1"/>
          <w:szCs w:val="20"/>
        </w:rPr>
        <w:t xml:space="preserve">APICS, </w:t>
      </w:r>
      <w:proofErr w:type="gramStart"/>
      <w:r w:rsidRPr="008C5F84">
        <w:rPr>
          <w:rFonts w:asciiTheme="minorBidi" w:hAnsiTheme="minorBidi" w:cstheme="minorBidi"/>
          <w:b w:val="0"/>
          <w:bCs w:val="0"/>
          <w:color w:val="000000" w:themeColor="text1"/>
          <w:szCs w:val="20"/>
        </w:rPr>
        <w:t>Inc.</w:t>
      </w:r>
      <w:proofErr w:type="gramEnd"/>
      <w:r w:rsidRPr="008C5F84">
        <w:rPr>
          <w:rFonts w:asciiTheme="minorBidi" w:hAnsiTheme="minorBidi" w:cstheme="minorBidi"/>
          <w:b w:val="0"/>
          <w:bCs w:val="0"/>
          <w:color w:val="000000" w:themeColor="text1"/>
          <w:szCs w:val="20"/>
        </w:rPr>
        <w:t xml:space="preserve">  (</w:t>
      </w:r>
      <w:proofErr w:type="gramStart"/>
      <w:r w:rsidRPr="008C5F84">
        <w:rPr>
          <w:rFonts w:asciiTheme="minorBidi" w:hAnsiTheme="minorBidi" w:cstheme="minorBidi"/>
          <w:b w:val="0"/>
          <w:bCs w:val="0"/>
          <w:color w:val="000000" w:themeColor="text1"/>
          <w:szCs w:val="20"/>
        </w:rPr>
        <w:t>herein</w:t>
      </w:r>
      <w:proofErr w:type="gramEnd"/>
      <w:r w:rsidRPr="008C5F84">
        <w:rPr>
          <w:rFonts w:asciiTheme="minorBidi" w:hAnsiTheme="minorBidi" w:cstheme="minorBidi"/>
          <w:b w:val="0"/>
          <w:bCs w:val="0"/>
          <w:color w:val="000000" w:themeColor="text1"/>
          <w:szCs w:val="20"/>
        </w:rPr>
        <w:t xml:space="preserve"> called “STAPICS” or “The chapter”)</w:t>
      </w:r>
    </w:p>
    <w:p w:rsidR="008C5F84" w:rsidRPr="008C5F84" w:rsidRDefault="008C5F84" w:rsidP="008C5F84">
      <w:pPr>
        <w:pStyle w:val="BodyTextIndent"/>
        <w:numPr>
          <w:ilvl w:val="0"/>
          <w:numId w:val="16"/>
        </w:numPr>
        <w:rPr>
          <w:rFonts w:asciiTheme="minorBidi" w:hAnsiTheme="minorBidi" w:cstheme="minorBidi"/>
          <w:color w:val="000000" w:themeColor="text1"/>
          <w:sz w:val="20"/>
          <w:szCs w:val="20"/>
        </w:rPr>
      </w:pPr>
      <w:r w:rsidRPr="008C5F84">
        <w:rPr>
          <w:rFonts w:asciiTheme="minorBidi" w:hAnsiTheme="minorBidi" w:cstheme="minorBidi"/>
          <w:color w:val="000000" w:themeColor="text1"/>
          <w:sz w:val="20"/>
          <w:szCs w:val="20"/>
        </w:rPr>
        <w:t>STAPICS shall exist as a Not-for-Profit organization, incorporated in the State of New York</w:t>
      </w:r>
    </w:p>
    <w:p w:rsidR="008C5F84" w:rsidRPr="008C5F84" w:rsidRDefault="008C5F84" w:rsidP="008C5F84">
      <w:pPr>
        <w:pStyle w:val="BodyTextIndent"/>
        <w:numPr>
          <w:ilvl w:val="0"/>
          <w:numId w:val="16"/>
        </w:numPr>
        <w:rPr>
          <w:rFonts w:asciiTheme="minorBidi" w:hAnsiTheme="minorBidi" w:cstheme="minorBidi"/>
          <w:color w:val="000000" w:themeColor="text1"/>
          <w:sz w:val="20"/>
          <w:szCs w:val="20"/>
        </w:rPr>
      </w:pPr>
      <w:r w:rsidRPr="008C5F84">
        <w:rPr>
          <w:rFonts w:asciiTheme="minorBidi" w:hAnsiTheme="minorBidi" w:cstheme="minorBidi"/>
          <w:color w:val="000000" w:themeColor="text1"/>
          <w:sz w:val="20"/>
          <w:szCs w:val="20"/>
        </w:rPr>
        <w:t>These articles, as amended, shall be the governing rules of this chapter and shall not conflict with the signed Chapter Partner Agreement (CPA) between STAPICS and APICS, or any by-laws of APICS Corporate.</w:t>
      </w:r>
    </w:p>
    <w:p w:rsidR="00F22B71" w:rsidRPr="00537F62" w:rsidRDefault="00F22B71">
      <w:pPr>
        <w:pStyle w:val="BodyTextIndent"/>
        <w:ind w:left="0"/>
        <w:rPr>
          <w:rFonts w:asciiTheme="minorBidi" w:hAnsiTheme="minorBidi" w:cstheme="minorBidi"/>
          <w:color w:val="000000" w:themeColor="text1"/>
          <w:sz w:val="20"/>
          <w:szCs w:val="20"/>
        </w:rPr>
      </w:pPr>
    </w:p>
    <w:p w:rsidR="00F22B71" w:rsidRPr="00537F62" w:rsidRDefault="00934244">
      <w:pPr>
        <w:pStyle w:val="BodyTextIndent"/>
        <w:ind w:left="0"/>
        <w:rPr>
          <w:rFonts w:asciiTheme="minorBidi" w:hAnsiTheme="minorBidi" w:cstheme="minorBidi"/>
          <w:b/>
          <w:bCs/>
          <w:color w:val="000000" w:themeColor="text1"/>
          <w:sz w:val="20"/>
          <w:szCs w:val="20"/>
        </w:rPr>
      </w:pPr>
      <w:r w:rsidRPr="00537F62">
        <w:rPr>
          <w:rFonts w:asciiTheme="minorBidi" w:hAnsiTheme="minorBidi" w:cstheme="minorBidi"/>
          <w:color w:val="000000" w:themeColor="text1"/>
          <w:sz w:val="20"/>
          <w:szCs w:val="20"/>
        </w:rPr>
        <w:t xml:space="preserve">     </w:t>
      </w:r>
      <w:r w:rsidRPr="00537F62">
        <w:rPr>
          <w:rFonts w:asciiTheme="minorBidi" w:hAnsiTheme="minorBidi" w:cstheme="minorBidi"/>
          <w:b/>
          <w:bCs/>
          <w:color w:val="000000" w:themeColor="text1"/>
          <w:sz w:val="20"/>
          <w:szCs w:val="20"/>
        </w:rPr>
        <w:t>Article II</w:t>
      </w:r>
      <w:r w:rsidRPr="00537F62">
        <w:rPr>
          <w:rFonts w:asciiTheme="minorBidi" w:hAnsiTheme="minorBidi" w:cstheme="minorBidi"/>
          <w:b/>
          <w:bCs/>
          <w:color w:val="000000" w:themeColor="text1"/>
          <w:sz w:val="20"/>
          <w:szCs w:val="20"/>
        </w:rPr>
        <w:tab/>
      </w:r>
      <w:r w:rsidRPr="00537F62">
        <w:rPr>
          <w:rFonts w:asciiTheme="minorBidi" w:hAnsiTheme="minorBidi" w:cstheme="minorBidi"/>
          <w:b/>
          <w:bCs/>
          <w:color w:val="000000" w:themeColor="text1"/>
          <w:sz w:val="20"/>
          <w:szCs w:val="20"/>
        </w:rPr>
        <w:tab/>
      </w:r>
      <w:r w:rsidRPr="00537F62">
        <w:rPr>
          <w:rFonts w:asciiTheme="minorBidi" w:hAnsiTheme="minorBidi" w:cstheme="minorBidi"/>
          <w:b/>
          <w:bCs/>
          <w:color w:val="000000" w:themeColor="text1"/>
          <w:sz w:val="20"/>
          <w:szCs w:val="20"/>
        </w:rPr>
        <w:tab/>
        <w:t xml:space="preserve"> Vision/Mission Statement</w:t>
      </w:r>
    </w:p>
    <w:p w:rsidR="00F22B71" w:rsidRPr="00537F62" w:rsidRDefault="00F22B71">
      <w:pPr>
        <w:ind w:left="360"/>
        <w:rPr>
          <w:rFonts w:asciiTheme="minorBidi" w:hAnsiTheme="minorBidi" w:cstheme="minorBidi"/>
          <w:b/>
          <w:bCs/>
          <w:color w:val="000000" w:themeColor="text1"/>
          <w:sz w:val="20"/>
          <w:szCs w:val="20"/>
        </w:rPr>
      </w:pPr>
    </w:p>
    <w:p w:rsidR="00F22B71" w:rsidRPr="00537F62" w:rsidRDefault="00F22B71">
      <w:pPr>
        <w:ind w:left="360"/>
        <w:rPr>
          <w:rFonts w:asciiTheme="minorBidi" w:hAnsiTheme="minorBidi" w:cstheme="minorBidi"/>
          <w:b/>
          <w:bCs/>
          <w:color w:val="000000" w:themeColor="text1"/>
          <w:sz w:val="20"/>
          <w:szCs w:val="20"/>
        </w:rPr>
      </w:pPr>
    </w:p>
    <w:p w:rsidR="00F22B71" w:rsidRPr="00537F62" w:rsidRDefault="00934244">
      <w:pPr>
        <w:numPr>
          <w:ilvl w:val="0"/>
          <w:numId w:val="12"/>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 xml:space="preserve">  Vision Statement: “To be the premier provider of education in resource       management and offer career assistance in a professional forum for our members and business community.”</w:t>
      </w:r>
    </w:p>
    <w:p w:rsidR="00F22B71" w:rsidRPr="00537F62" w:rsidRDefault="00F22B71">
      <w:pPr>
        <w:rPr>
          <w:rFonts w:asciiTheme="minorBidi" w:hAnsiTheme="minorBidi" w:cstheme="minorBidi"/>
          <w:color w:val="000000" w:themeColor="text1"/>
          <w:sz w:val="20"/>
          <w:szCs w:val="20"/>
        </w:rPr>
      </w:pPr>
    </w:p>
    <w:p w:rsidR="00F22B71" w:rsidRPr="00537F62" w:rsidRDefault="00F22B71">
      <w:pPr>
        <w:rPr>
          <w:rFonts w:asciiTheme="minorBidi" w:hAnsiTheme="minorBidi" w:cstheme="minorBidi"/>
          <w:color w:val="000000" w:themeColor="text1"/>
          <w:sz w:val="20"/>
          <w:szCs w:val="20"/>
        </w:rPr>
      </w:pPr>
    </w:p>
    <w:p w:rsidR="00F22B71" w:rsidRPr="00537F62" w:rsidRDefault="00934244">
      <w:pPr>
        <w:pStyle w:val="BodyTextIndent2"/>
        <w:rPr>
          <w:rFonts w:asciiTheme="minorBidi" w:hAnsiTheme="minorBidi" w:cstheme="minorBidi"/>
          <w:color w:val="000000" w:themeColor="text1"/>
          <w:szCs w:val="20"/>
        </w:rPr>
      </w:pPr>
      <w:r w:rsidRPr="00537F62">
        <w:rPr>
          <w:rFonts w:asciiTheme="minorBidi" w:hAnsiTheme="minorBidi" w:cstheme="minorBidi"/>
          <w:color w:val="000000" w:themeColor="text1"/>
          <w:szCs w:val="20"/>
        </w:rPr>
        <w:t>B.</w:t>
      </w:r>
      <w:r w:rsidRPr="00537F62">
        <w:rPr>
          <w:rFonts w:asciiTheme="minorBidi" w:hAnsiTheme="minorBidi" w:cstheme="minorBidi"/>
          <w:color w:val="000000" w:themeColor="text1"/>
          <w:szCs w:val="20"/>
        </w:rPr>
        <w:tab/>
        <w:t>Mission Statement: To keep members abreast of changing Techniques involving Integrated Resource Management</w:t>
      </w:r>
      <w:r w:rsidR="00380DA3" w:rsidRPr="00537F62">
        <w:rPr>
          <w:rFonts w:asciiTheme="minorBidi" w:hAnsiTheme="minorBidi" w:cstheme="minorBidi"/>
          <w:color w:val="000000" w:themeColor="text1"/>
          <w:szCs w:val="20"/>
        </w:rPr>
        <w:t xml:space="preserve">, Operations Management, </w:t>
      </w:r>
      <w:r w:rsidRPr="00537F62">
        <w:rPr>
          <w:rFonts w:asciiTheme="minorBidi" w:hAnsiTheme="minorBidi" w:cstheme="minorBidi"/>
          <w:color w:val="000000" w:themeColor="text1"/>
          <w:szCs w:val="20"/>
        </w:rPr>
        <w:t xml:space="preserve"> and Production &amp; Inventory Control; and to provide the exchange of mutual concerns. </w:t>
      </w:r>
      <w:proofErr w:type="gramStart"/>
      <w:r w:rsidRPr="00537F62">
        <w:rPr>
          <w:rFonts w:asciiTheme="minorBidi" w:hAnsiTheme="minorBidi" w:cstheme="minorBidi"/>
          <w:color w:val="000000" w:themeColor="text1"/>
          <w:szCs w:val="20"/>
        </w:rPr>
        <w:t>To operate educational programs at the local level for the benefit of all people needing the APICS Body of Knowledge.</w:t>
      </w:r>
      <w:proofErr w:type="gramEnd"/>
      <w:r w:rsidRPr="00537F62">
        <w:rPr>
          <w:rFonts w:asciiTheme="minorBidi" w:hAnsiTheme="minorBidi" w:cstheme="minorBidi"/>
          <w:color w:val="000000" w:themeColor="text1"/>
          <w:szCs w:val="20"/>
        </w:rPr>
        <w:t xml:space="preserve">  </w:t>
      </w:r>
      <w:proofErr w:type="gramStart"/>
      <w:r w:rsidRPr="00537F62">
        <w:rPr>
          <w:rFonts w:asciiTheme="minorBidi" w:hAnsiTheme="minorBidi" w:cstheme="minorBidi"/>
          <w:color w:val="000000" w:themeColor="text1"/>
          <w:szCs w:val="20"/>
        </w:rPr>
        <w:t>To contribute wherever possible to the APICS Body of Knowledge.</w:t>
      </w:r>
      <w:proofErr w:type="gramEnd"/>
    </w:p>
    <w:p w:rsidR="00F22B71" w:rsidRPr="00537F62" w:rsidRDefault="00934244">
      <w:p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 xml:space="preserve">  </w:t>
      </w:r>
    </w:p>
    <w:p w:rsidR="00F22B71" w:rsidRPr="00537F62" w:rsidRDefault="00934244" w:rsidP="00F93A08">
      <w:pPr>
        <w:pStyle w:val="Heading5"/>
        <w:rPr>
          <w:rFonts w:asciiTheme="minorBidi" w:hAnsiTheme="minorBidi" w:cstheme="minorBidi"/>
          <w:color w:val="000000" w:themeColor="text1"/>
          <w:szCs w:val="20"/>
        </w:rPr>
      </w:pPr>
      <w:r w:rsidRPr="00537F62">
        <w:rPr>
          <w:rFonts w:asciiTheme="minorBidi" w:hAnsiTheme="minorBidi" w:cstheme="minorBidi"/>
          <w:color w:val="000000" w:themeColor="text1"/>
          <w:szCs w:val="20"/>
        </w:rPr>
        <w:t xml:space="preserve">    A</w:t>
      </w:r>
      <w:r w:rsidR="00F93A08" w:rsidRPr="00537F62">
        <w:rPr>
          <w:rFonts w:asciiTheme="minorBidi" w:hAnsiTheme="minorBidi" w:cstheme="minorBidi"/>
          <w:color w:val="000000" w:themeColor="text1"/>
          <w:szCs w:val="20"/>
        </w:rPr>
        <w:t>rticle</w:t>
      </w:r>
      <w:r w:rsidRPr="00537F62">
        <w:rPr>
          <w:rFonts w:asciiTheme="minorBidi" w:hAnsiTheme="minorBidi" w:cstheme="minorBidi"/>
          <w:color w:val="000000" w:themeColor="text1"/>
          <w:szCs w:val="20"/>
        </w:rPr>
        <w:t xml:space="preserve"> III</w:t>
      </w:r>
      <w:r w:rsidRPr="00537F62">
        <w:rPr>
          <w:rFonts w:asciiTheme="minorBidi" w:hAnsiTheme="minorBidi" w:cstheme="minorBidi"/>
          <w:color w:val="000000" w:themeColor="text1"/>
          <w:szCs w:val="20"/>
        </w:rPr>
        <w:tab/>
      </w:r>
      <w:r w:rsidRPr="00537F62">
        <w:rPr>
          <w:rFonts w:asciiTheme="minorBidi" w:hAnsiTheme="minorBidi" w:cstheme="minorBidi"/>
          <w:color w:val="000000" w:themeColor="text1"/>
          <w:szCs w:val="20"/>
        </w:rPr>
        <w:tab/>
      </w:r>
      <w:r w:rsidRPr="00537F62">
        <w:rPr>
          <w:rFonts w:asciiTheme="minorBidi" w:hAnsiTheme="minorBidi" w:cstheme="minorBidi"/>
          <w:color w:val="000000" w:themeColor="text1"/>
          <w:szCs w:val="20"/>
        </w:rPr>
        <w:tab/>
      </w:r>
      <w:r w:rsidR="00F93A08" w:rsidRPr="00537F62">
        <w:rPr>
          <w:rFonts w:asciiTheme="minorBidi" w:hAnsiTheme="minorBidi" w:cstheme="minorBidi"/>
          <w:color w:val="000000" w:themeColor="text1"/>
          <w:szCs w:val="20"/>
        </w:rPr>
        <w:t>Chapter Meetings</w:t>
      </w:r>
    </w:p>
    <w:p w:rsidR="00F22B71" w:rsidRPr="00537F62" w:rsidRDefault="00F22B71">
      <w:pPr>
        <w:rPr>
          <w:rFonts w:asciiTheme="minorBidi" w:hAnsiTheme="minorBidi" w:cstheme="minorBidi"/>
          <w:color w:val="000000" w:themeColor="text1"/>
          <w:sz w:val="20"/>
          <w:szCs w:val="20"/>
        </w:rPr>
      </w:pPr>
    </w:p>
    <w:p w:rsidR="00F22B71" w:rsidRPr="00537F62" w:rsidRDefault="00934244">
      <w:pPr>
        <w:numPr>
          <w:ilvl w:val="0"/>
          <w:numId w:val="4"/>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Regular meetings shall be held a minimum of 6 times a year.</w:t>
      </w:r>
    </w:p>
    <w:p w:rsidR="00F22B71" w:rsidRPr="00537F62" w:rsidRDefault="00934244">
      <w:pPr>
        <w:numPr>
          <w:ilvl w:val="0"/>
          <w:numId w:val="4"/>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All meetings of the Chapter or its committees shall be conducted under proper parliamentary procedure where applicable.  (The revised Robert’s Rules of Order where applicable shall be the Authority.)</w:t>
      </w:r>
    </w:p>
    <w:p w:rsidR="00F22B71" w:rsidRPr="00537F62" w:rsidRDefault="00934244">
      <w:pPr>
        <w:numPr>
          <w:ilvl w:val="0"/>
          <w:numId w:val="4"/>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Actions approved by a majority of members present shall be legal and binding on this Chapter.</w:t>
      </w:r>
    </w:p>
    <w:p w:rsidR="00F22B71" w:rsidRPr="00537F62" w:rsidRDefault="00934244" w:rsidP="00956789">
      <w:pPr>
        <w:numPr>
          <w:ilvl w:val="0"/>
          <w:numId w:val="4"/>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 xml:space="preserve"> Special meetings of the Chapter may be called by the President, by a majority of the Board, or by written petition of </w:t>
      </w:r>
      <w:r w:rsidR="0000564D" w:rsidRPr="00537F62">
        <w:rPr>
          <w:rFonts w:asciiTheme="minorBidi" w:hAnsiTheme="minorBidi" w:cstheme="minorBidi"/>
          <w:color w:val="000000" w:themeColor="text1"/>
          <w:sz w:val="20"/>
          <w:szCs w:val="20"/>
        </w:rPr>
        <w:t xml:space="preserve">ten </w:t>
      </w:r>
      <w:r w:rsidRPr="00537F62">
        <w:rPr>
          <w:rFonts w:asciiTheme="minorBidi" w:hAnsiTheme="minorBidi" w:cstheme="minorBidi"/>
          <w:color w:val="000000" w:themeColor="text1"/>
          <w:sz w:val="20"/>
          <w:szCs w:val="20"/>
        </w:rPr>
        <w:t xml:space="preserve">members of the Chapter who are authorized to vote.  Members will be notified of Special meetings at least </w:t>
      </w:r>
      <w:r w:rsidR="0000564D" w:rsidRPr="00537F62">
        <w:rPr>
          <w:rFonts w:asciiTheme="minorBidi" w:hAnsiTheme="minorBidi" w:cstheme="minorBidi"/>
          <w:color w:val="000000" w:themeColor="text1"/>
          <w:sz w:val="20"/>
          <w:szCs w:val="20"/>
        </w:rPr>
        <w:t xml:space="preserve">five </w:t>
      </w:r>
      <w:r w:rsidRPr="00537F62">
        <w:rPr>
          <w:rFonts w:asciiTheme="minorBidi" w:hAnsiTheme="minorBidi" w:cstheme="minorBidi"/>
          <w:color w:val="000000" w:themeColor="text1"/>
          <w:sz w:val="20"/>
          <w:szCs w:val="20"/>
        </w:rPr>
        <w:t>days before the scheduled date set for the meeting.  Such notice shall state the reasons for calling the meeting, the business to be transacted and who has requested the meeting. No other business but that specified in the notice shall be transacted at such a Special meeting.</w:t>
      </w:r>
    </w:p>
    <w:p w:rsidR="00F93A08" w:rsidRPr="00537F62" w:rsidRDefault="00F93A08">
      <w:pPr>
        <w:numPr>
          <w:ilvl w:val="0"/>
          <w:numId w:val="4"/>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If circumstances dictate that an issue must be voted on prior to a regularly scheduled Board meeting, a vote may be conducted by email. The Chapter President will decide how to conduct such a vote.</w:t>
      </w:r>
    </w:p>
    <w:p w:rsidR="00F22B71" w:rsidRPr="00537F62" w:rsidRDefault="00F22B71">
      <w:pPr>
        <w:ind w:left="1440"/>
        <w:rPr>
          <w:rFonts w:asciiTheme="minorBidi" w:hAnsiTheme="minorBidi" w:cstheme="minorBidi"/>
          <w:color w:val="000000" w:themeColor="text1"/>
          <w:sz w:val="20"/>
          <w:szCs w:val="20"/>
        </w:rPr>
      </w:pPr>
    </w:p>
    <w:p w:rsidR="00F22B71" w:rsidRPr="00537F62" w:rsidRDefault="00934244" w:rsidP="00F93A08">
      <w:pPr>
        <w:pStyle w:val="Heading5"/>
        <w:rPr>
          <w:rFonts w:asciiTheme="minorBidi" w:hAnsiTheme="minorBidi" w:cstheme="minorBidi"/>
          <w:color w:val="000000" w:themeColor="text1"/>
          <w:szCs w:val="20"/>
        </w:rPr>
      </w:pPr>
      <w:r w:rsidRPr="00537F62">
        <w:rPr>
          <w:rFonts w:asciiTheme="minorBidi" w:hAnsiTheme="minorBidi" w:cstheme="minorBidi"/>
          <w:color w:val="000000" w:themeColor="text1"/>
          <w:szCs w:val="20"/>
        </w:rPr>
        <w:lastRenderedPageBreak/>
        <w:t xml:space="preserve">   A</w:t>
      </w:r>
      <w:r w:rsidR="00F93A08" w:rsidRPr="00537F62">
        <w:rPr>
          <w:rFonts w:asciiTheme="minorBidi" w:hAnsiTheme="minorBidi" w:cstheme="minorBidi"/>
          <w:color w:val="000000" w:themeColor="text1"/>
          <w:szCs w:val="20"/>
        </w:rPr>
        <w:t>rticle</w:t>
      </w:r>
      <w:r w:rsidRPr="00537F62">
        <w:rPr>
          <w:rFonts w:asciiTheme="minorBidi" w:hAnsiTheme="minorBidi" w:cstheme="minorBidi"/>
          <w:color w:val="000000" w:themeColor="text1"/>
          <w:szCs w:val="20"/>
        </w:rPr>
        <w:t xml:space="preserve"> IV</w:t>
      </w:r>
      <w:r w:rsidRPr="00537F62">
        <w:rPr>
          <w:rFonts w:asciiTheme="minorBidi" w:hAnsiTheme="minorBidi" w:cstheme="minorBidi"/>
          <w:color w:val="000000" w:themeColor="text1"/>
          <w:szCs w:val="20"/>
        </w:rPr>
        <w:tab/>
      </w:r>
      <w:r w:rsidRPr="00537F62">
        <w:rPr>
          <w:rFonts w:asciiTheme="minorBidi" w:hAnsiTheme="minorBidi" w:cstheme="minorBidi"/>
          <w:color w:val="000000" w:themeColor="text1"/>
          <w:szCs w:val="20"/>
        </w:rPr>
        <w:tab/>
      </w:r>
      <w:r w:rsidRPr="00537F62">
        <w:rPr>
          <w:rFonts w:asciiTheme="minorBidi" w:hAnsiTheme="minorBidi" w:cstheme="minorBidi"/>
          <w:color w:val="000000" w:themeColor="text1"/>
          <w:szCs w:val="20"/>
        </w:rPr>
        <w:tab/>
      </w:r>
      <w:r w:rsidR="00F93A08" w:rsidRPr="00537F62">
        <w:rPr>
          <w:rFonts w:asciiTheme="minorBidi" w:hAnsiTheme="minorBidi" w:cstheme="minorBidi"/>
          <w:color w:val="000000" w:themeColor="text1"/>
          <w:szCs w:val="20"/>
        </w:rPr>
        <w:t>Elections and Appointments</w:t>
      </w:r>
    </w:p>
    <w:p w:rsidR="00F22B71" w:rsidRPr="00537F62" w:rsidRDefault="00F22B71">
      <w:pPr>
        <w:rPr>
          <w:rFonts w:asciiTheme="minorBidi" w:hAnsiTheme="minorBidi" w:cstheme="minorBidi"/>
          <w:color w:val="000000" w:themeColor="text1"/>
          <w:sz w:val="20"/>
          <w:szCs w:val="20"/>
        </w:rPr>
      </w:pPr>
    </w:p>
    <w:p w:rsidR="00F22B71" w:rsidRPr="00537F62" w:rsidRDefault="00934244">
      <w:pPr>
        <w:numPr>
          <w:ilvl w:val="0"/>
          <w:numId w:val="5"/>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Annual Elections for a 1-year term, to the board-at large shall be conducted in May.</w:t>
      </w:r>
    </w:p>
    <w:p w:rsidR="00F22B71" w:rsidRPr="00537F62" w:rsidRDefault="00934244">
      <w:pPr>
        <w:numPr>
          <w:ilvl w:val="0"/>
          <w:numId w:val="5"/>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Nominations from the membership are accepted at any time after the announcement of elections, up to and including the election itself.</w:t>
      </w:r>
    </w:p>
    <w:p w:rsidR="00F22B71" w:rsidRPr="00537F62" w:rsidRDefault="00934244">
      <w:pPr>
        <w:numPr>
          <w:ilvl w:val="0"/>
          <w:numId w:val="5"/>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Any voting chapter member shall be eligible for office.</w:t>
      </w:r>
    </w:p>
    <w:p w:rsidR="00F22B71" w:rsidRPr="00537F62" w:rsidRDefault="00934244">
      <w:pPr>
        <w:numPr>
          <w:ilvl w:val="0"/>
          <w:numId w:val="5"/>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Elections shall be conducted by voice vote or ballot.</w:t>
      </w:r>
    </w:p>
    <w:p w:rsidR="00F22B71" w:rsidRPr="00537F62" w:rsidRDefault="00934244" w:rsidP="00956789">
      <w:pPr>
        <w:numPr>
          <w:ilvl w:val="0"/>
          <w:numId w:val="5"/>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 xml:space="preserve">The June Board Meeting shall be an “Organizational </w:t>
      </w:r>
      <w:r w:rsidR="0000564D" w:rsidRPr="00537F62">
        <w:rPr>
          <w:rFonts w:asciiTheme="minorBidi" w:hAnsiTheme="minorBidi" w:cstheme="minorBidi"/>
          <w:color w:val="000000" w:themeColor="text1"/>
          <w:sz w:val="20"/>
          <w:szCs w:val="20"/>
        </w:rPr>
        <w:t xml:space="preserve">and Transitional </w:t>
      </w:r>
      <w:r w:rsidRPr="00537F62">
        <w:rPr>
          <w:rFonts w:asciiTheme="minorBidi" w:hAnsiTheme="minorBidi" w:cstheme="minorBidi"/>
          <w:color w:val="000000" w:themeColor="text1"/>
          <w:sz w:val="20"/>
          <w:szCs w:val="20"/>
        </w:rPr>
        <w:t xml:space="preserve">Meeting” at which members are elected to specific </w:t>
      </w:r>
      <w:r w:rsidR="0000564D" w:rsidRPr="00537F62">
        <w:rPr>
          <w:rFonts w:asciiTheme="minorBidi" w:hAnsiTheme="minorBidi" w:cstheme="minorBidi"/>
          <w:color w:val="000000" w:themeColor="text1"/>
          <w:sz w:val="20"/>
          <w:szCs w:val="20"/>
        </w:rPr>
        <w:t xml:space="preserve">board </w:t>
      </w:r>
      <w:r w:rsidRPr="00537F62">
        <w:rPr>
          <w:rFonts w:asciiTheme="minorBidi" w:hAnsiTheme="minorBidi" w:cstheme="minorBidi"/>
          <w:color w:val="000000" w:themeColor="text1"/>
          <w:sz w:val="20"/>
          <w:szCs w:val="20"/>
        </w:rPr>
        <w:t>positions by majority vote of those present.</w:t>
      </w:r>
    </w:p>
    <w:p w:rsidR="00F22B71" w:rsidRPr="00537F62" w:rsidRDefault="00934244">
      <w:pPr>
        <w:numPr>
          <w:ilvl w:val="0"/>
          <w:numId w:val="5"/>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The President may appoint any temporary committee.</w:t>
      </w:r>
    </w:p>
    <w:p w:rsidR="00F22B71" w:rsidRPr="00537F62" w:rsidRDefault="00934244">
      <w:pPr>
        <w:numPr>
          <w:ilvl w:val="0"/>
          <w:numId w:val="5"/>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The Board of Directors shall appoint all permanent committees.</w:t>
      </w:r>
    </w:p>
    <w:p w:rsidR="00F22B71" w:rsidRPr="00537F62" w:rsidRDefault="00934244">
      <w:pPr>
        <w:numPr>
          <w:ilvl w:val="0"/>
          <w:numId w:val="5"/>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Officers shall assume their duties at time of election or appointment.</w:t>
      </w:r>
    </w:p>
    <w:p w:rsidR="00F22B71" w:rsidRPr="00537F62" w:rsidRDefault="00934244">
      <w:pPr>
        <w:numPr>
          <w:ilvl w:val="0"/>
          <w:numId w:val="5"/>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Removal of any Officer shall require a two-thirds vote of other board members.</w:t>
      </w:r>
    </w:p>
    <w:p w:rsidR="00F22B71" w:rsidRPr="00537F62" w:rsidRDefault="00F22B71">
      <w:pPr>
        <w:rPr>
          <w:rFonts w:asciiTheme="minorBidi" w:hAnsiTheme="minorBidi" w:cstheme="minorBidi"/>
          <w:color w:val="000000" w:themeColor="text1"/>
          <w:sz w:val="20"/>
          <w:szCs w:val="20"/>
        </w:rPr>
      </w:pPr>
    </w:p>
    <w:p w:rsidR="00F22B71" w:rsidRPr="00537F62" w:rsidRDefault="00AC242B" w:rsidP="00AC242B">
      <w:pPr>
        <w:pStyle w:val="Heading6"/>
        <w:ind w:left="0"/>
        <w:rPr>
          <w:rFonts w:asciiTheme="minorBidi" w:hAnsiTheme="minorBidi" w:cstheme="minorBidi"/>
          <w:color w:val="000000" w:themeColor="text1"/>
          <w:szCs w:val="20"/>
        </w:rPr>
      </w:pPr>
      <w:r w:rsidRPr="00537F62">
        <w:rPr>
          <w:rFonts w:asciiTheme="minorBidi" w:hAnsiTheme="minorBidi" w:cstheme="minorBidi"/>
          <w:color w:val="000000" w:themeColor="text1"/>
          <w:szCs w:val="20"/>
        </w:rPr>
        <w:t>Article V</w:t>
      </w:r>
      <w:r w:rsidR="00934244" w:rsidRPr="00537F62">
        <w:rPr>
          <w:rFonts w:asciiTheme="minorBidi" w:hAnsiTheme="minorBidi" w:cstheme="minorBidi"/>
          <w:color w:val="000000" w:themeColor="text1"/>
          <w:szCs w:val="20"/>
        </w:rPr>
        <w:tab/>
      </w:r>
      <w:r w:rsidR="00934244" w:rsidRPr="00537F62">
        <w:rPr>
          <w:rFonts w:asciiTheme="minorBidi" w:hAnsiTheme="minorBidi" w:cstheme="minorBidi"/>
          <w:color w:val="000000" w:themeColor="text1"/>
          <w:szCs w:val="20"/>
        </w:rPr>
        <w:tab/>
      </w:r>
      <w:r w:rsidRPr="00537F62">
        <w:rPr>
          <w:rFonts w:asciiTheme="minorBidi" w:hAnsiTheme="minorBidi" w:cstheme="minorBidi"/>
          <w:color w:val="000000" w:themeColor="text1"/>
          <w:szCs w:val="20"/>
        </w:rPr>
        <w:t>Elected Officers and Duties</w:t>
      </w:r>
    </w:p>
    <w:p w:rsidR="00F22B71" w:rsidRPr="00537F62" w:rsidRDefault="00F22B71">
      <w:pPr>
        <w:ind w:left="720"/>
        <w:rPr>
          <w:rFonts w:asciiTheme="minorBidi" w:hAnsiTheme="minorBidi" w:cstheme="minorBidi"/>
          <w:b/>
          <w:bCs/>
          <w:color w:val="000000" w:themeColor="text1"/>
          <w:sz w:val="20"/>
          <w:szCs w:val="20"/>
        </w:rPr>
      </w:pPr>
    </w:p>
    <w:p w:rsidR="00B15331" w:rsidRPr="00537F62" w:rsidRDefault="00B15331">
      <w:pPr>
        <w:numPr>
          <w:ilvl w:val="0"/>
          <w:numId w:val="6"/>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President</w:t>
      </w:r>
    </w:p>
    <w:p w:rsidR="00F22B71" w:rsidRPr="00537F62" w:rsidRDefault="00934244" w:rsidP="00B15331">
      <w:pPr>
        <w:ind w:left="2160"/>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The President shall:</w:t>
      </w:r>
    </w:p>
    <w:p w:rsidR="00F22B71" w:rsidRPr="00537F62" w:rsidRDefault="00934244">
      <w:pPr>
        <w:numPr>
          <w:ilvl w:val="1"/>
          <w:numId w:val="6"/>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Be responsible for the affairs of the Chapter. He or she shall have the normal powers granted a presiding officer.</w:t>
      </w:r>
    </w:p>
    <w:p w:rsidR="00F22B71" w:rsidRPr="00537F62" w:rsidRDefault="00934244">
      <w:pPr>
        <w:numPr>
          <w:ilvl w:val="1"/>
          <w:numId w:val="6"/>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Preside at Chapter and Board of Directors Meetings.</w:t>
      </w:r>
    </w:p>
    <w:p w:rsidR="00F22B71" w:rsidRPr="00537F62" w:rsidRDefault="00934244">
      <w:pPr>
        <w:numPr>
          <w:ilvl w:val="1"/>
          <w:numId w:val="6"/>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Report for the Board of Directors at Chapter Meetings.</w:t>
      </w:r>
    </w:p>
    <w:p w:rsidR="00F22B71" w:rsidRPr="00537F62" w:rsidRDefault="00934244">
      <w:pPr>
        <w:numPr>
          <w:ilvl w:val="1"/>
          <w:numId w:val="6"/>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Be a member ex-officio of any committee.</w:t>
      </w:r>
    </w:p>
    <w:p w:rsidR="00F22B71" w:rsidRPr="00537F62" w:rsidRDefault="00934244" w:rsidP="00965D10">
      <w:pPr>
        <w:numPr>
          <w:ilvl w:val="1"/>
          <w:numId w:val="6"/>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 xml:space="preserve">Represent the Chapter </w:t>
      </w:r>
      <w:r w:rsidR="00965D10" w:rsidRPr="00537F62">
        <w:rPr>
          <w:rFonts w:asciiTheme="minorBidi" w:hAnsiTheme="minorBidi" w:cstheme="minorBidi"/>
          <w:color w:val="000000" w:themeColor="text1"/>
          <w:sz w:val="20"/>
          <w:szCs w:val="20"/>
        </w:rPr>
        <w:t>in all District and Corporate meetings</w:t>
      </w:r>
      <w:r w:rsidRPr="00537F62">
        <w:rPr>
          <w:rFonts w:asciiTheme="minorBidi" w:hAnsiTheme="minorBidi" w:cstheme="minorBidi"/>
          <w:color w:val="000000" w:themeColor="text1"/>
          <w:sz w:val="20"/>
          <w:szCs w:val="20"/>
        </w:rPr>
        <w:t>.</w:t>
      </w:r>
    </w:p>
    <w:p w:rsidR="00F22B71" w:rsidRPr="00537F62" w:rsidRDefault="00934244">
      <w:pPr>
        <w:numPr>
          <w:ilvl w:val="1"/>
          <w:numId w:val="6"/>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Serve as the Treasurer in their absence and be listed as signatory on the Chapter’s bank account(s).</w:t>
      </w:r>
    </w:p>
    <w:p w:rsidR="00F22B71" w:rsidRPr="00537F62" w:rsidRDefault="00F22B71">
      <w:pPr>
        <w:rPr>
          <w:rFonts w:asciiTheme="minorBidi" w:hAnsiTheme="minorBidi" w:cstheme="minorBidi"/>
          <w:color w:val="000000" w:themeColor="text1"/>
          <w:sz w:val="20"/>
          <w:szCs w:val="20"/>
        </w:rPr>
      </w:pPr>
    </w:p>
    <w:p w:rsidR="00B15331" w:rsidRPr="00537F62" w:rsidRDefault="00B15331">
      <w:pPr>
        <w:numPr>
          <w:ilvl w:val="0"/>
          <w:numId w:val="6"/>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Director of Finance</w:t>
      </w:r>
    </w:p>
    <w:p w:rsidR="00F22B71" w:rsidRPr="00537F62" w:rsidRDefault="00934244" w:rsidP="00FC3D8C">
      <w:pPr>
        <w:ind w:left="2160"/>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 xml:space="preserve">The </w:t>
      </w:r>
      <w:r w:rsidR="00FC3D8C" w:rsidRPr="00537F62">
        <w:rPr>
          <w:rFonts w:asciiTheme="minorBidi" w:hAnsiTheme="minorBidi" w:cstheme="minorBidi"/>
          <w:color w:val="000000" w:themeColor="text1"/>
          <w:sz w:val="20"/>
          <w:szCs w:val="20"/>
        </w:rPr>
        <w:t>Director of Finance</w:t>
      </w:r>
      <w:r w:rsidRPr="00537F62">
        <w:rPr>
          <w:rFonts w:asciiTheme="minorBidi" w:hAnsiTheme="minorBidi" w:cstheme="minorBidi"/>
          <w:color w:val="000000" w:themeColor="text1"/>
          <w:sz w:val="20"/>
          <w:szCs w:val="20"/>
        </w:rPr>
        <w:t xml:space="preserve"> shall:</w:t>
      </w:r>
    </w:p>
    <w:p w:rsidR="00F22B71" w:rsidRPr="00537F62" w:rsidRDefault="00F22B71">
      <w:pPr>
        <w:ind w:left="1440"/>
        <w:rPr>
          <w:rFonts w:asciiTheme="minorBidi" w:hAnsiTheme="minorBidi" w:cstheme="minorBidi"/>
          <w:color w:val="000000" w:themeColor="text1"/>
          <w:sz w:val="20"/>
          <w:szCs w:val="20"/>
        </w:rPr>
      </w:pPr>
    </w:p>
    <w:p w:rsidR="00F22B71" w:rsidRPr="00537F62" w:rsidRDefault="00934244">
      <w:pPr>
        <w:numPr>
          <w:ilvl w:val="1"/>
          <w:numId w:val="6"/>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Handle all cash transactions.</w:t>
      </w:r>
    </w:p>
    <w:p w:rsidR="00F22B71" w:rsidRPr="00537F62" w:rsidRDefault="00934244" w:rsidP="00B15331">
      <w:pPr>
        <w:numPr>
          <w:ilvl w:val="1"/>
          <w:numId w:val="6"/>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Maintain accurate records of financial position of the Chapter at all times</w:t>
      </w:r>
      <w:r w:rsidR="00B15331" w:rsidRPr="00537F62">
        <w:rPr>
          <w:rFonts w:asciiTheme="minorBidi" w:hAnsiTheme="minorBidi" w:cstheme="minorBidi"/>
          <w:color w:val="000000" w:themeColor="text1"/>
          <w:sz w:val="20"/>
          <w:szCs w:val="20"/>
        </w:rPr>
        <w:t>.</w:t>
      </w:r>
    </w:p>
    <w:p w:rsidR="00B15331" w:rsidRPr="00537F62" w:rsidRDefault="00B15331" w:rsidP="00B15331">
      <w:pPr>
        <w:pStyle w:val="ListParagraph"/>
        <w:numPr>
          <w:ilvl w:val="0"/>
          <w:numId w:val="13"/>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This will include information on budget to actual transactions.</w:t>
      </w:r>
    </w:p>
    <w:p w:rsidR="00F22B71" w:rsidRPr="00537F62" w:rsidRDefault="00934244" w:rsidP="00B15331">
      <w:pPr>
        <w:numPr>
          <w:ilvl w:val="1"/>
          <w:numId w:val="6"/>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Assume responsibility for managing all A</w:t>
      </w:r>
      <w:r w:rsidR="00B15331" w:rsidRPr="00537F62">
        <w:rPr>
          <w:rFonts w:asciiTheme="minorBidi" w:hAnsiTheme="minorBidi" w:cstheme="minorBidi"/>
          <w:color w:val="000000" w:themeColor="text1"/>
          <w:sz w:val="20"/>
          <w:szCs w:val="20"/>
        </w:rPr>
        <w:t xml:space="preserve">ccounts Payable and Accounts </w:t>
      </w:r>
      <w:r w:rsidR="00C7279D" w:rsidRPr="00537F62">
        <w:rPr>
          <w:rFonts w:asciiTheme="minorBidi" w:hAnsiTheme="minorBidi" w:cstheme="minorBidi"/>
          <w:color w:val="000000" w:themeColor="text1"/>
          <w:sz w:val="20"/>
          <w:szCs w:val="20"/>
        </w:rPr>
        <w:t>Receivable functions</w:t>
      </w:r>
      <w:r w:rsidRPr="00537F62">
        <w:rPr>
          <w:rFonts w:asciiTheme="minorBidi" w:hAnsiTheme="minorBidi" w:cstheme="minorBidi"/>
          <w:color w:val="000000" w:themeColor="text1"/>
          <w:sz w:val="20"/>
          <w:szCs w:val="20"/>
        </w:rPr>
        <w:t xml:space="preserve">, including the </w:t>
      </w:r>
      <w:r w:rsidR="006828E8" w:rsidRPr="00537F62">
        <w:rPr>
          <w:rFonts w:asciiTheme="minorBidi" w:hAnsiTheme="minorBidi" w:cstheme="minorBidi"/>
          <w:color w:val="000000" w:themeColor="text1"/>
          <w:sz w:val="20"/>
          <w:szCs w:val="20"/>
        </w:rPr>
        <w:t xml:space="preserve">timely </w:t>
      </w:r>
      <w:r w:rsidRPr="00537F62">
        <w:rPr>
          <w:rFonts w:asciiTheme="minorBidi" w:hAnsiTheme="minorBidi" w:cstheme="minorBidi"/>
          <w:color w:val="000000" w:themeColor="text1"/>
          <w:sz w:val="20"/>
          <w:szCs w:val="20"/>
        </w:rPr>
        <w:t>processing of checks and invoices.</w:t>
      </w:r>
    </w:p>
    <w:p w:rsidR="006828E8" w:rsidRPr="00537F62" w:rsidRDefault="006828E8" w:rsidP="00B15331">
      <w:pPr>
        <w:numPr>
          <w:ilvl w:val="1"/>
          <w:numId w:val="6"/>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Submit monthly Treasurer’s Report of all transactions to the Board.</w:t>
      </w:r>
    </w:p>
    <w:p w:rsidR="00B15331" w:rsidRPr="00537F62" w:rsidRDefault="00B15331" w:rsidP="00B15331">
      <w:pPr>
        <w:ind w:left="2160"/>
        <w:rPr>
          <w:rFonts w:asciiTheme="minorBidi" w:hAnsiTheme="minorBidi" w:cstheme="minorBidi"/>
          <w:color w:val="000000" w:themeColor="text1"/>
          <w:sz w:val="20"/>
          <w:szCs w:val="20"/>
        </w:rPr>
      </w:pPr>
    </w:p>
    <w:p w:rsidR="00B15331" w:rsidRPr="00537F62" w:rsidRDefault="00B15331" w:rsidP="00B15331">
      <w:pPr>
        <w:numPr>
          <w:ilvl w:val="0"/>
          <w:numId w:val="6"/>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Executive Vice-President</w:t>
      </w:r>
    </w:p>
    <w:p w:rsidR="00B15331" w:rsidRPr="00537F62" w:rsidRDefault="00B15331" w:rsidP="00B15331">
      <w:pPr>
        <w:ind w:left="2160"/>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The Executive Vice-President shall:</w:t>
      </w:r>
    </w:p>
    <w:p w:rsidR="00B15331" w:rsidRPr="00537F62" w:rsidRDefault="00B15331" w:rsidP="00B15331">
      <w:pPr>
        <w:numPr>
          <w:ilvl w:val="1"/>
          <w:numId w:val="6"/>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In the absence of the President, preside at any and all meetings of STAPICS.</w:t>
      </w:r>
    </w:p>
    <w:p w:rsidR="00B15331" w:rsidRPr="00537F62" w:rsidRDefault="00B15331" w:rsidP="00B15331">
      <w:pPr>
        <w:numPr>
          <w:ilvl w:val="1"/>
          <w:numId w:val="6"/>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In the event of the death, resignation, or removal of the President, assume the office of President</w:t>
      </w:r>
    </w:p>
    <w:p w:rsidR="00B15331" w:rsidRPr="00537F62" w:rsidRDefault="00B15331" w:rsidP="00B15331">
      <w:pPr>
        <w:ind w:left="2160"/>
        <w:rPr>
          <w:rFonts w:asciiTheme="minorBidi" w:hAnsiTheme="minorBidi" w:cstheme="minorBidi"/>
          <w:color w:val="000000" w:themeColor="text1"/>
          <w:sz w:val="20"/>
          <w:szCs w:val="20"/>
        </w:rPr>
      </w:pPr>
    </w:p>
    <w:p w:rsidR="00B15331" w:rsidRPr="00537F62" w:rsidRDefault="00B15331" w:rsidP="00B15331">
      <w:pPr>
        <w:numPr>
          <w:ilvl w:val="0"/>
          <w:numId w:val="6"/>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Secretary</w:t>
      </w:r>
    </w:p>
    <w:p w:rsidR="00B15331" w:rsidRPr="00537F62" w:rsidRDefault="00B15331" w:rsidP="00B15331">
      <w:pPr>
        <w:ind w:left="2160"/>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The Secretary shall:</w:t>
      </w:r>
    </w:p>
    <w:p w:rsidR="00B15331" w:rsidRPr="00537F62" w:rsidRDefault="00B15331" w:rsidP="00B15331">
      <w:pPr>
        <w:numPr>
          <w:ilvl w:val="1"/>
          <w:numId w:val="6"/>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 xml:space="preserve">Attend all meetings of STAPICS and keep a record </w:t>
      </w:r>
      <w:proofErr w:type="gramStart"/>
      <w:r w:rsidRPr="00537F62">
        <w:rPr>
          <w:rFonts w:asciiTheme="minorBidi" w:hAnsiTheme="minorBidi" w:cstheme="minorBidi"/>
          <w:color w:val="000000" w:themeColor="text1"/>
          <w:sz w:val="20"/>
          <w:szCs w:val="20"/>
        </w:rPr>
        <w:t>of  all</w:t>
      </w:r>
      <w:proofErr w:type="gramEnd"/>
      <w:r w:rsidRPr="00537F62">
        <w:rPr>
          <w:rFonts w:asciiTheme="minorBidi" w:hAnsiTheme="minorBidi" w:cstheme="minorBidi"/>
          <w:color w:val="000000" w:themeColor="text1"/>
          <w:sz w:val="20"/>
          <w:szCs w:val="20"/>
        </w:rPr>
        <w:t xml:space="preserve"> transactions, and publish these minutes.</w:t>
      </w:r>
    </w:p>
    <w:p w:rsidR="000E1C47" w:rsidRPr="00537F62" w:rsidRDefault="000E1C47" w:rsidP="000E1C47">
      <w:pPr>
        <w:ind w:left="2160"/>
        <w:rPr>
          <w:rFonts w:asciiTheme="minorBidi" w:hAnsiTheme="minorBidi" w:cstheme="minorBidi"/>
          <w:color w:val="000000" w:themeColor="text1"/>
          <w:sz w:val="20"/>
          <w:szCs w:val="20"/>
        </w:rPr>
      </w:pPr>
    </w:p>
    <w:p w:rsidR="00C7279D" w:rsidRPr="00537F62" w:rsidRDefault="00115885" w:rsidP="00C7279D">
      <w:pPr>
        <w:numPr>
          <w:ilvl w:val="0"/>
          <w:numId w:val="6"/>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 xml:space="preserve"> </w:t>
      </w:r>
      <w:r w:rsidR="00C7279D" w:rsidRPr="00537F62">
        <w:rPr>
          <w:rFonts w:asciiTheme="minorBidi" w:hAnsiTheme="minorBidi" w:cstheme="minorBidi"/>
          <w:color w:val="000000" w:themeColor="text1"/>
          <w:sz w:val="20"/>
          <w:szCs w:val="20"/>
        </w:rPr>
        <w:t>Director of Education</w:t>
      </w:r>
    </w:p>
    <w:p w:rsidR="00FC3D8C" w:rsidRPr="00537F62" w:rsidRDefault="00FC3D8C" w:rsidP="00FC3D8C">
      <w:pPr>
        <w:ind w:left="2160"/>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lastRenderedPageBreak/>
        <w:t>The Director of Education shall be:</w:t>
      </w:r>
    </w:p>
    <w:p w:rsidR="00C7279D" w:rsidRPr="00537F62" w:rsidRDefault="00C7279D" w:rsidP="00C7279D">
      <w:pPr>
        <w:numPr>
          <w:ilvl w:val="1"/>
          <w:numId w:val="6"/>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Responsible for planning future educational offerings, whether as stand-alone classes or in conjunction with companies, colleges, or other professional organizations.</w:t>
      </w:r>
    </w:p>
    <w:p w:rsidR="00C7279D" w:rsidRPr="00537F62" w:rsidRDefault="00C7279D" w:rsidP="00C7279D">
      <w:pPr>
        <w:numPr>
          <w:ilvl w:val="1"/>
          <w:numId w:val="6"/>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Responsible for ensuring that instructors are available to teach all educational offerings.</w:t>
      </w:r>
    </w:p>
    <w:p w:rsidR="006A2B46" w:rsidRPr="00537F62" w:rsidRDefault="006A2B46" w:rsidP="006A2B46">
      <w:pPr>
        <w:ind w:left="2160"/>
        <w:rPr>
          <w:rFonts w:asciiTheme="minorBidi" w:hAnsiTheme="minorBidi" w:cstheme="minorBidi"/>
          <w:color w:val="000000" w:themeColor="text1"/>
          <w:sz w:val="20"/>
          <w:szCs w:val="20"/>
        </w:rPr>
      </w:pPr>
    </w:p>
    <w:p w:rsidR="000E1C47" w:rsidRPr="00537F62" w:rsidRDefault="00FC3D8C" w:rsidP="000E1C47">
      <w:pPr>
        <w:numPr>
          <w:ilvl w:val="0"/>
          <w:numId w:val="6"/>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Director</w:t>
      </w:r>
      <w:r w:rsidR="000E1C47" w:rsidRPr="00537F62">
        <w:rPr>
          <w:rFonts w:asciiTheme="minorBidi" w:hAnsiTheme="minorBidi" w:cstheme="minorBidi"/>
          <w:color w:val="000000" w:themeColor="text1"/>
          <w:sz w:val="20"/>
          <w:szCs w:val="20"/>
        </w:rPr>
        <w:t xml:space="preserve"> of Membership</w:t>
      </w:r>
    </w:p>
    <w:p w:rsidR="000E1C47" w:rsidRPr="00537F62" w:rsidRDefault="000E1C47" w:rsidP="00FC3D8C">
      <w:pPr>
        <w:ind w:left="2160"/>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 xml:space="preserve">The </w:t>
      </w:r>
      <w:r w:rsidR="00FC3D8C" w:rsidRPr="00537F62">
        <w:rPr>
          <w:rFonts w:asciiTheme="minorBidi" w:hAnsiTheme="minorBidi" w:cstheme="minorBidi"/>
          <w:color w:val="000000" w:themeColor="text1"/>
          <w:sz w:val="20"/>
          <w:szCs w:val="20"/>
        </w:rPr>
        <w:t xml:space="preserve">Director </w:t>
      </w:r>
      <w:r w:rsidRPr="00537F62">
        <w:rPr>
          <w:rFonts w:asciiTheme="minorBidi" w:hAnsiTheme="minorBidi" w:cstheme="minorBidi"/>
          <w:color w:val="000000" w:themeColor="text1"/>
          <w:sz w:val="20"/>
          <w:szCs w:val="20"/>
        </w:rPr>
        <w:t>of Membership shall:</w:t>
      </w:r>
    </w:p>
    <w:p w:rsidR="000E1C47" w:rsidRPr="00537F62" w:rsidRDefault="000E1C47" w:rsidP="000E1C47">
      <w:pPr>
        <w:pStyle w:val="ListParagraph"/>
        <w:numPr>
          <w:ilvl w:val="1"/>
          <w:numId w:val="6"/>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Maintain a record of and report the membership status of the chapter</w:t>
      </w:r>
    </w:p>
    <w:p w:rsidR="000E1C47" w:rsidRPr="00537F62" w:rsidRDefault="000E1C47" w:rsidP="000E1C47">
      <w:pPr>
        <w:pStyle w:val="ListParagraph"/>
        <w:numPr>
          <w:ilvl w:val="1"/>
          <w:numId w:val="6"/>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Contact all people whose membership has expired in order to convince them to renew</w:t>
      </w:r>
    </w:p>
    <w:p w:rsidR="000E1C47" w:rsidRPr="00537F62" w:rsidRDefault="000E1C47" w:rsidP="000E1C47">
      <w:pPr>
        <w:pStyle w:val="ListParagraph"/>
        <w:numPr>
          <w:ilvl w:val="1"/>
          <w:numId w:val="6"/>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Contact all new members to welcome them to the chapter and to invite them to all chapter functions</w:t>
      </w:r>
    </w:p>
    <w:p w:rsidR="006A2B46" w:rsidRPr="00537F62" w:rsidRDefault="006A2B46" w:rsidP="006A2B46">
      <w:pPr>
        <w:ind w:left="2160"/>
        <w:rPr>
          <w:rFonts w:asciiTheme="minorBidi" w:hAnsiTheme="minorBidi" w:cstheme="minorBidi"/>
          <w:color w:val="000000" w:themeColor="text1"/>
          <w:sz w:val="20"/>
          <w:szCs w:val="20"/>
        </w:rPr>
      </w:pPr>
    </w:p>
    <w:p w:rsidR="006A2B46" w:rsidRPr="00537F62" w:rsidRDefault="006A2B46" w:rsidP="006A2B46">
      <w:pPr>
        <w:pStyle w:val="ListParagraph"/>
        <w:numPr>
          <w:ilvl w:val="0"/>
          <w:numId w:val="6"/>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Director of Programs</w:t>
      </w:r>
    </w:p>
    <w:p w:rsidR="006A2B46" w:rsidRPr="00537F62" w:rsidRDefault="006A2B46" w:rsidP="006A2B46">
      <w:pPr>
        <w:pStyle w:val="ListParagraph"/>
        <w:numPr>
          <w:ilvl w:val="1"/>
          <w:numId w:val="6"/>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The Director of Programs shall arrange speakers and venues for Professional Development Meetings. These can be exclusively for the chapter, or in conjunction with other professional organizations.</w:t>
      </w:r>
    </w:p>
    <w:p w:rsidR="000E1C47" w:rsidRPr="00537F62" w:rsidRDefault="000E1C47" w:rsidP="000E1C47">
      <w:pPr>
        <w:ind w:left="1440"/>
        <w:rPr>
          <w:rFonts w:asciiTheme="minorBidi" w:hAnsiTheme="minorBidi" w:cstheme="minorBidi"/>
          <w:color w:val="000000" w:themeColor="text1"/>
          <w:sz w:val="20"/>
          <w:szCs w:val="20"/>
        </w:rPr>
      </w:pPr>
    </w:p>
    <w:p w:rsidR="000E1C47" w:rsidRPr="00537F62" w:rsidRDefault="000E1C47" w:rsidP="006A2B46">
      <w:pPr>
        <w:numPr>
          <w:ilvl w:val="0"/>
          <w:numId w:val="6"/>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Director of Publicity</w:t>
      </w:r>
      <w:r w:rsidR="00413C1C" w:rsidRPr="00537F62">
        <w:rPr>
          <w:rFonts w:asciiTheme="minorBidi" w:hAnsiTheme="minorBidi" w:cstheme="minorBidi"/>
          <w:color w:val="000000" w:themeColor="text1"/>
          <w:sz w:val="20"/>
          <w:szCs w:val="20"/>
        </w:rPr>
        <w:t xml:space="preserve"> </w:t>
      </w:r>
    </w:p>
    <w:p w:rsidR="00413C1C" w:rsidRPr="00537F62" w:rsidRDefault="006A2B46" w:rsidP="002D6090">
      <w:pPr>
        <w:ind w:left="2160"/>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 xml:space="preserve">The Director of Publicity </w:t>
      </w:r>
      <w:r w:rsidR="00413C1C" w:rsidRPr="00537F62">
        <w:rPr>
          <w:rFonts w:asciiTheme="minorBidi" w:hAnsiTheme="minorBidi" w:cstheme="minorBidi"/>
          <w:color w:val="000000" w:themeColor="text1"/>
          <w:sz w:val="20"/>
          <w:szCs w:val="20"/>
        </w:rPr>
        <w:t>shall:</w:t>
      </w:r>
    </w:p>
    <w:p w:rsidR="00413C1C" w:rsidRPr="00537F62" w:rsidRDefault="00413C1C" w:rsidP="000E1C47">
      <w:pPr>
        <w:pStyle w:val="ListParagraph"/>
        <w:numPr>
          <w:ilvl w:val="1"/>
          <w:numId w:val="6"/>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Arrange for publicity of the PDMs, e.g. in the chapter newsletter, on the chapter website, in the popular media.</w:t>
      </w:r>
    </w:p>
    <w:p w:rsidR="006A2B46" w:rsidRPr="00537F62" w:rsidRDefault="00C4275A" w:rsidP="006A2B46">
      <w:pPr>
        <w:pStyle w:val="ListParagraph"/>
        <w:numPr>
          <w:ilvl w:val="1"/>
          <w:numId w:val="6"/>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Conduct surveys of attendees following the PDMs.</w:t>
      </w:r>
    </w:p>
    <w:p w:rsidR="00413C1C" w:rsidRPr="00537F62" w:rsidRDefault="00413C1C" w:rsidP="00413C1C">
      <w:pPr>
        <w:ind w:left="2160"/>
        <w:rPr>
          <w:rFonts w:asciiTheme="minorBidi" w:hAnsiTheme="minorBidi" w:cstheme="minorBidi"/>
          <w:color w:val="000000" w:themeColor="text1"/>
          <w:sz w:val="20"/>
          <w:szCs w:val="20"/>
        </w:rPr>
      </w:pPr>
    </w:p>
    <w:p w:rsidR="00413C1C" w:rsidRPr="00537F62" w:rsidRDefault="00413C1C" w:rsidP="00413C1C">
      <w:pPr>
        <w:pStyle w:val="ListParagraph"/>
        <w:numPr>
          <w:ilvl w:val="0"/>
          <w:numId w:val="6"/>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Director of Marketing</w:t>
      </w:r>
    </w:p>
    <w:p w:rsidR="00413C1C" w:rsidRPr="00537F62" w:rsidRDefault="00413C1C" w:rsidP="00413C1C">
      <w:pPr>
        <w:ind w:left="2160"/>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The Director of Marketing shall:</w:t>
      </w:r>
    </w:p>
    <w:p w:rsidR="00413C1C" w:rsidRPr="00537F62" w:rsidRDefault="00115885" w:rsidP="00C4275A">
      <w:pPr>
        <w:pStyle w:val="ListParagraph"/>
        <w:numPr>
          <w:ilvl w:val="1"/>
          <w:numId w:val="6"/>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Arrange for publicity of the chapter, its meetings, and its goals</w:t>
      </w:r>
    </w:p>
    <w:p w:rsidR="00115885" w:rsidRPr="00537F62" w:rsidRDefault="00115885" w:rsidP="00115885">
      <w:pPr>
        <w:pStyle w:val="ListParagraph"/>
        <w:numPr>
          <w:ilvl w:val="1"/>
          <w:numId w:val="6"/>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Build a “brand awareness” of APICS and the chapter among local businesses.</w:t>
      </w:r>
    </w:p>
    <w:p w:rsidR="00496904" w:rsidRPr="00537F62" w:rsidRDefault="00496904" w:rsidP="00496904">
      <w:pPr>
        <w:ind w:left="2160"/>
        <w:rPr>
          <w:rFonts w:asciiTheme="minorBidi" w:hAnsiTheme="minorBidi" w:cstheme="minorBidi"/>
          <w:color w:val="000000" w:themeColor="text1"/>
          <w:sz w:val="20"/>
          <w:szCs w:val="20"/>
        </w:rPr>
      </w:pPr>
    </w:p>
    <w:p w:rsidR="00496904" w:rsidRPr="00537F62" w:rsidRDefault="00FC3D8C" w:rsidP="00496904">
      <w:pPr>
        <w:pStyle w:val="ListParagraph"/>
        <w:numPr>
          <w:ilvl w:val="0"/>
          <w:numId w:val="6"/>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Director of Communications</w:t>
      </w:r>
    </w:p>
    <w:p w:rsidR="00496904" w:rsidRPr="00537F62" w:rsidRDefault="00496904" w:rsidP="007C5A4D">
      <w:pPr>
        <w:pStyle w:val="ListParagraph"/>
        <w:numPr>
          <w:ilvl w:val="1"/>
          <w:numId w:val="6"/>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 xml:space="preserve">The </w:t>
      </w:r>
      <w:r w:rsidR="00FC3D8C" w:rsidRPr="00537F62">
        <w:rPr>
          <w:rFonts w:asciiTheme="minorBidi" w:hAnsiTheme="minorBidi" w:cstheme="minorBidi"/>
          <w:color w:val="000000" w:themeColor="text1"/>
          <w:sz w:val="20"/>
          <w:szCs w:val="20"/>
        </w:rPr>
        <w:t>Director of Communications</w:t>
      </w:r>
      <w:r w:rsidRPr="00537F62">
        <w:rPr>
          <w:rFonts w:asciiTheme="minorBidi" w:hAnsiTheme="minorBidi" w:cstheme="minorBidi"/>
          <w:color w:val="000000" w:themeColor="text1"/>
          <w:sz w:val="20"/>
          <w:szCs w:val="20"/>
        </w:rPr>
        <w:t xml:space="preserve"> </w:t>
      </w:r>
      <w:r w:rsidR="007C5A4D" w:rsidRPr="00537F62">
        <w:rPr>
          <w:rFonts w:asciiTheme="minorBidi" w:hAnsiTheme="minorBidi" w:cstheme="minorBidi"/>
          <w:color w:val="000000" w:themeColor="text1"/>
          <w:sz w:val="20"/>
          <w:szCs w:val="20"/>
        </w:rPr>
        <w:t>shall be</w:t>
      </w:r>
      <w:r w:rsidRPr="00537F62">
        <w:rPr>
          <w:rFonts w:asciiTheme="minorBidi" w:hAnsiTheme="minorBidi" w:cstheme="minorBidi"/>
          <w:color w:val="000000" w:themeColor="text1"/>
          <w:sz w:val="20"/>
          <w:szCs w:val="20"/>
        </w:rPr>
        <w:t xml:space="preserve"> responsible for publication of the chapter newsletter.</w:t>
      </w:r>
    </w:p>
    <w:p w:rsidR="00C051C7" w:rsidRPr="00537F62" w:rsidRDefault="00C051C7" w:rsidP="00C051C7">
      <w:pPr>
        <w:ind w:left="2160"/>
        <w:rPr>
          <w:rFonts w:asciiTheme="minorBidi" w:hAnsiTheme="minorBidi" w:cstheme="minorBidi"/>
          <w:color w:val="000000" w:themeColor="text1"/>
          <w:sz w:val="20"/>
          <w:szCs w:val="20"/>
        </w:rPr>
      </w:pPr>
    </w:p>
    <w:p w:rsidR="00C051C7" w:rsidRPr="00537F62" w:rsidRDefault="00FC3D8C" w:rsidP="004F183D">
      <w:pPr>
        <w:pStyle w:val="ListParagraph"/>
        <w:numPr>
          <w:ilvl w:val="0"/>
          <w:numId w:val="6"/>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 xml:space="preserve">Director of </w:t>
      </w:r>
      <w:r w:rsidR="004F183D" w:rsidRPr="00537F62">
        <w:rPr>
          <w:rFonts w:asciiTheme="minorBidi" w:hAnsiTheme="minorBidi" w:cstheme="minorBidi"/>
          <w:color w:val="000000" w:themeColor="text1"/>
          <w:sz w:val="20"/>
          <w:szCs w:val="20"/>
        </w:rPr>
        <w:t>Online Publication</w:t>
      </w:r>
    </w:p>
    <w:p w:rsidR="00C051C7" w:rsidRPr="00537F62" w:rsidRDefault="00C051C7" w:rsidP="007C5A4D">
      <w:pPr>
        <w:pStyle w:val="ListParagraph"/>
        <w:numPr>
          <w:ilvl w:val="1"/>
          <w:numId w:val="6"/>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 xml:space="preserve">The </w:t>
      </w:r>
      <w:r w:rsidR="00FC3D8C" w:rsidRPr="00537F62">
        <w:rPr>
          <w:rFonts w:asciiTheme="minorBidi" w:hAnsiTheme="minorBidi" w:cstheme="minorBidi"/>
          <w:color w:val="000000" w:themeColor="text1"/>
          <w:sz w:val="20"/>
          <w:szCs w:val="20"/>
        </w:rPr>
        <w:t xml:space="preserve">Director of </w:t>
      </w:r>
      <w:r w:rsidR="007C5A4D" w:rsidRPr="00537F62">
        <w:rPr>
          <w:rFonts w:asciiTheme="minorBidi" w:hAnsiTheme="minorBidi" w:cstheme="minorBidi"/>
          <w:color w:val="000000" w:themeColor="text1"/>
          <w:sz w:val="20"/>
          <w:szCs w:val="20"/>
        </w:rPr>
        <w:t>Online Publication</w:t>
      </w:r>
      <w:r w:rsidRPr="00537F62">
        <w:rPr>
          <w:rFonts w:asciiTheme="minorBidi" w:hAnsiTheme="minorBidi" w:cstheme="minorBidi"/>
          <w:color w:val="000000" w:themeColor="text1"/>
          <w:sz w:val="20"/>
          <w:szCs w:val="20"/>
        </w:rPr>
        <w:t xml:space="preserve"> </w:t>
      </w:r>
      <w:r w:rsidR="007C5A4D" w:rsidRPr="00537F62">
        <w:rPr>
          <w:rFonts w:asciiTheme="minorBidi" w:hAnsiTheme="minorBidi" w:cstheme="minorBidi"/>
          <w:color w:val="000000" w:themeColor="text1"/>
          <w:sz w:val="20"/>
          <w:szCs w:val="20"/>
        </w:rPr>
        <w:t>shall be</w:t>
      </w:r>
      <w:r w:rsidRPr="00537F62">
        <w:rPr>
          <w:rFonts w:asciiTheme="minorBidi" w:hAnsiTheme="minorBidi" w:cstheme="minorBidi"/>
          <w:color w:val="000000" w:themeColor="text1"/>
          <w:sz w:val="20"/>
          <w:szCs w:val="20"/>
        </w:rPr>
        <w:t xml:space="preserve"> responsible for keeping all information on the chapter website (currently </w:t>
      </w:r>
      <w:hyperlink r:id="rId5" w:history="1">
        <w:r w:rsidRPr="00537F62">
          <w:rPr>
            <w:rStyle w:val="Hyperlink"/>
            <w:rFonts w:asciiTheme="minorBidi" w:hAnsiTheme="minorBidi" w:cstheme="minorBidi"/>
            <w:color w:val="000000" w:themeColor="text1"/>
            <w:sz w:val="20"/>
            <w:szCs w:val="20"/>
          </w:rPr>
          <w:t>www.stapics.org</w:t>
        </w:r>
      </w:hyperlink>
      <w:r w:rsidRPr="00537F62">
        <w:rPr>
          <w:rFonts w:asciiTheme="minorBidi" w:hAnsiTheme="minorBidi" w:cstheme="minorBidi"/>
          <w:color w:val="000000" w:themeColor="text1"/>
          <w:sz w:val="20"/>
          <w:szCs w:val="20"/>
        </w:rPr>
        <w:t>)</w:t>
      </w:r>
      <w:r w:rsidR="00FC3D8C" w:rsidRPr="00537F62">
        <w:rPr>
          <w:rFonts w:asciiTheme="minorBidi" w:hAnsiTheme="minorBidi" w:cstheme="minorBidi"/>
          <w:color w:val="000000" w:themeColor="text1"/>
          <w:sz w:val="20"/>
          <w:szCs w:val="20"/>
        </w:rPr>
        <w:t>, Facebook, and other avenues</w:t>
      </w:r>
      <w:r w:rsidRPr="00537F62">
        <w:rPr>
          <w:rFonts w:asciiTheme="minorBidi" w:hAnsiTheme="minorBidi" w:cstheme="minorBidi"/>
          <w:color w:val="000000" w:themeColor="text1"/>
          <w:sz w:val="20"/>
          <w:szCs w:val="20"/>
        </w:rPr>
        <w:t xml:space="preserve"> correct and up to date. </w:t>
      </w:r>
    </w:p>
    <w:p w:rsidR="002D6090" w:rsidRPr="00537F62" w:rsidRDefault="002D6090" w:rsidP="002D6090">
      <w:pPr>
        <w:ind w:left="2160"/>
        <w:rPr>
          <w:rFonts w:asciiTheme="minorBidi" w:hAnsiTheme="minorBidi" w:cstheme="minorBidi"/>
          <w:color w:val="000000" w:themeColor="text1"/>
          <w:sz w:val="20"/>
          <w:szCs w:val="20"/>
        </w:rPr>
      </w:pPr>
    </w:p>
    <w:p w:rsidR="002D6090" w:rsidRPr="00537F62" w:rsidRDefault="002D6090" w:rsidP="002D6090">
      <w:pPr>
        <w:pStyle w:val="ListParagraph"/>
        <w:numPr>
          <w:ilvl w:val="0"/>
          <w:numId w:val="6"/>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Director of Chapter Standards</w:t>
      </w:r>
    </w:p>
    <w:p w:rsidR="002D6090" w:rsidRPr="00537F62" w:rsidRDefault="002D6090" w:rsidP="002D6090">
      <w:pPr>
        <w:pStyle w:val="ListParagraph"/>
        <w:numPr>
          <w:ilvl w:val="1"/>
          <w:numId w:val="6"/>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The Director of Chapter Standards shall be responsible for all submissions to APICS Corporate regarding chapter performance. This includes Chapter Minimum Standards and Chapter Benchmarking and Reporting (C-BAR).</w:t>
      </w:r>
    </w:p>
    <w:p w:rsidR="003B2FB2" w:rsidRDefault="003B2FB2" w:rsidP="003B2FB2">
      <w:pPr>
        <w:pStyle w:val="ListParagraph"/>
        <w:numPr>
          <w:ilvl w:val="0"/>
          <w:numId w:val="6"/>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Director of Student Relations</w:t>
      </w:r>
    </w:p>
    <w:p w:rsidR="003B2FB2" w:rsidRPr="00537F62" w:rsidRDefault="003B2FB2" w:rsidP="003B2FB2">
      <w:pPr>
        <w:ind w:left="2160"/>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 xml:space="preserve">The Director of Student Relations shall be responsible for: </w:t>
      </w:r>
    </w:p>
    <w:p w:rsidR="003B2FB2" w:rsidRPr="00537F62" w:rsidRDefault="003B2FB2" w:rsidP="003B2FB2">
      <w:pPr>
        <w:pStyle w:val="ListParagraph"/>
        <w:numPr>
          <w:ilvl w:val="1"/>
          <w:numId w:val="6"/>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Creating and overseeing a Student Chapter, if any</w:t>
      </w:r>
    </w:p>
    <w:p w:rsidR="003B2FB2" w:rsidRPr="00537F62" w:rsidRDefault="003B2FB2" w:rsidP="003B2FB2">
      <w:pPr>
        <w:pStyle w:val="ListParagraph"/>
        <w:numPr>
          <w:ilvl w:val="1"/>
          <w:numId w:val="6"/>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Maintaining relationships with faculty and students at local colleges and universities to make them aware of APICS and chapter activities</w:t>
      </w:r>
    </w:p>
    <w:p w:rsidR="003B2FB2" w:rsidRPr="00537F62" w:rsidRDefault="003B2FB2" w:rsidP="003B2FB2">
      <w:pPr>
        <w:ind w:left="1080"/>
        <w:rPr>
          <w:rFonts w:asciiTheme="minorBidi" w:hAnsiTheme="minorBidi" w:cstheme="minorBidi"/>
          <w:color w:val="000000" w:themeColor="text1"/>
          <w:sz w:val="20"/>
          <w:szCs w:val="20"/>
        </w:rPr>
      </w:pPr>
    </w:p>
    <w:p w:rsidR="003B2FB2" w:rsidRDefault="003B2FB2" w:rsidP="007C5A4D">
      <w:pPr>
        <w:pStyle w:val="ListParagraph"/>
        <w:numPr>
          <w:ilvl w:val="0"/>
          <w:numId w:val="6"/>
        </w:numP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Student Chapter Liaison</w:t>
      </w:r>
    </w:p>
    <w:p w:rsidR="003B2FB2" w:rsidRPr="003B2FB2" w:rsidRDefault="003B2FB2" w:rsidP="003B2FB2">
      <w:pPr>
        <w:ind w:left="2160"/>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The Student Chapter Liaison shall be a member of the local Student Chapter. The Student Chapter Liaison is a voting position.  The Student Chapter Liaison shall be responsible for maintaining the relationship and </w:t>
      </w:r>
      <w:r>
        <w:rPr>
          <w:rFonts w:asciiTheme="minorBidi" w:hAnsiTheme="minorBidi" w:cstheme="minorBidi"/>
          <w:color w:val="000000" w:themeColor="text1"/>
          <w:sz w:val="20"/>
          <w:szCs w:val="20"/>
        </w:rPr>
        <w:lastRenderedPageBreak/>
        <w:t>communication between the local Student Chapter and the Southern Tier Chapter.</w:t>
      </w:r>
    </w:p>
    <w:p w:rsidR="00F22B71" w:rsidRPr="00537F62" w:rsidRDefault="00F22B71">
      <w:pPr>
        <w:rPr>
          <w:rFonts w:asciiTheme="minorBidi" w:hAnsiTheme="minorBidi" w:cstheme="minorBidi"/>
          <w:color w:val="000000" w:themeColor="text1"/>
          <w:sz w:val="20"/>
          <w:szCs w:val="20"/>
        </w:rPr>
      </w:pPr>
    </w:p>
    <w:p w:rsidR="00F22B71" w:rsidRPr="00537F62" w:rsidRDefault="00934244">
      <w:pPr>
        <w:ind w:left="1440"/>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 xml:space="preserve"> The Board will establish </w:t>
      </w:r>
      <w:r w:rsidR="00B15331" w:rsidRPr="00537F62">
        <w:rPr>
          <w:rFonts w:asciiTheme="minorBidi" w:hAnsiTheme="minorBidi" w:cstheme="minorBidi"/>
          <w:color w:val="000000" w:themeColor="text1"/>
          <w:sz w:val="20"/>
          <w:szCs w:val="20"/>
        </w:rPr>
        <w:t xml:space="preserve">other board </w:t>
      </w:r>
      <w:r w:rsidRPr="00537F62">
        <w:rPr>
          <w:rFonts w:asciiTheme="minorBidi" w:hAnsiTheme="minorBidi" w:cstheme="minorBidi"/>
          <w:color w:val="000000" w:themeColor="text1"/>
          <w:sz w:val="20"/>
          <w:szCs w:val="20"/>
        </w:rPr>
        <w:t>positions as needed or warranted.</w:t>
      </w:r>
    </w:p>
    <w:p w:rsidR="00F22B71" w:rsidRPr="00537F62" w:rsidRDefault="00F22B71">
      <w:pPr>
        <w:rPr>
          <w:rFonts w:asciiTheme="minorBidi" w:hAnsiTheme="minorBidi" w:cstheme="minorBidi"/>
          <w:color w:val="000000" w:themeColor="text1"/>
          <w:sz w:val="20"/>
          <w:szCs w:val="20"/>
        </w:rPr>
      </w:pPr>
    </w:p>
    <w:p w:rsidR="00F22B71" w:rsidRPr="00537F62" w:rsidRDefault="00934244" w:rsidP="00FC08D8">
      <w:pPr>
        <w:pStyle w:val="Heading6"/>
        <w:rPr>
          <w:rFonts w:asciiTheme="minorBidi" w:hAnsiTheme="minorBidi" w:cstheme="minorBidi"/>
          <w:color w:val="000000" w:themeColor="text1"/>
          <w:szCs w:val="20"/>
        </w:rPr>
      </w:pPr>
      <w:r w:rsidRPr="00537F62">
        <w:rPr>
          <w:rFonts w:asciiTheme="minorBidi" w:hAnsiTheme="minorBidi" w:cstheme="minorBidi"/>
          <w:color w:val="000000" w:themeColor="text1"/>
          <w:szCs w:val="20"/>
        </w:rPr>
        <w:t>A</w:t>
      </w:r>
      <w:r w:rsidR="00FC08D8" w:rsidRPr="00537F62">
        <w:rPr>
          <w:rFonts w:asciiTheme="minorBidi" w:hAnsiTheme="minorBidi" w:cstheme="minorBidi"/>
          <w:color w:val="000000" w:themeColor="text1"/>
          <w:szCs w:val="20"/>
        </w:rPr>
        <w:t>rticle</w:t>
      </w:r>
      <w:r w:rsidRPr="00537F62">
        <w:rPr>
          <w:rFonts w:asciiTheme="minorBidi" w:hAnsiTheme="minorBidi" w:cstheme="minorBidi"/>
          <w:color w:val="000000" w:themeColor="text1"/>
          <w:szCs w:val="20"/>
        </w:rPr>
        <w:t xml:space="preserve"> VI</w:t>
      </w:r>
      <w:r w:rsidRPr="00537F62">
        <w:rPr>
          <w:rFonts w:asciiTheme="minorBidi" w:hAnsiTheme="minorBidi" w:cstheme="minorBidi"/>
          <w:color w:val="000000" w:themeColor="text1"/>
          <w:szCs w:val="20"/>
        </w:rPr>
        <w:tab/>
      </w:r>
      <w:r w:rsidRPr="00537F62">
        <w:rPr>
          <w:rFonts w:asciiTheme="minorBidi" w:hAnsiTheme="minorBidi" w:cstheme="minorBidi"/>
          <w:color w:val="000000" w:themeColor="text1"/>
          <w:szCs w:val="20"/>
        </w:rPr>
        <w:tab/>
      </w:r>
      <w:r w:rsidR="00FC08D8" w:rsidRPr="00537F62">
        <w:rPr>
          <w:rFonts w:asciiTheme="minorBidi" w:hAnsiTheme="minorBidi" w:cstheme="minorBidi"/>
          <w:color w:val="000000" w:themeColor="text1"/>
          <w:szCs w:val="20"/>
        </w:rPr>
        <w:t>Chapter Government</w:t>
      </w:r>
    </w:p>
    <w:p w:rsidR="00F22B71" w:rsidRPr="00537F62" w:rsidRDefault="00F22B71">
      <w:pPr>
        <w:ind w:left="720"/>
        <w:rPr>
          <w:rFonts w:asciiTheme="minorBidi" w:hAnsiTheme="minorBidi" w:cstheme="minorBidi"/>
          <w:color w:val="000000" w:themeColor="text1"/>
          <w:sz w:val="20"/>
          <w:szCs w:val="20"/>
        </w:rPr>
      </w:pPr>
    </w:p>
    <w:p w:rsidR="00F22B71" w:rsidRPr="00537F62" w:rsidRDefault="00F22B71">
      <w:pPr>
        <w:ind w:left="720"/>
        <w:rPr>
          <w:rFonts w:asciiTheme="minorBidi" w:hAnsiTheme="minorBidi" w:cstheme="minorBidi"/>
          <w:color w:val="000000" w:themeColor="text1"/>
          <w:sz w:val="20"/>
          <w:szCs w:val="20"/>
        </w:rPr>
      </w:pPr>
    </w:p>
    <w:p w:rsidR="00F22B71" w:rsidRPr="00537F62" w:rsidRDefault="00934244">
      <w:pPr>
        <w:numPr>
          <w:ilvl w:val="0"/>
          <w:numId w:val="7"/>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The Board of Directors shall act prudently to conduct the normal business Affairs of the Chapter and to plan and direct the long-term strategic plans of the Chapter consistent with APICS’ purposes.</w:t>
      </w:r>
    </w:p>
    <w:p w:rsidR="00F22B71" w:rsidRPr="00537F62" w:rsidRDefault="00F22B71">
      <w:pPr>
        <w:rPr>
          <w:rFonts w:asciiTheme="minorBidi" w:hAnsiTheme="minorBidi" w:cstheme="minorBidi"/>
          <w:color w:val="000000" w:themeColor="text1"/>
          <w:sz w:val="20"/>
          <w:szCs w:val="20"/>
        </w:rPr>
      </w:pPr>
    </w:p>
    <w:p w:rsidR="00F22B71" w:rsidRPr="00537F62" w:rsidRDefault="00934244">
      <w:pPr>
        <w:numPr>
          <w:ilvl w:val="0"/>
          <w:numId w:val="7"/>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The Board of Directors shall:</w:t>
      </w:r>
    </w:p>
    <w:p w:rsidR="00F22B71" w:rsidRPr="00537F62" w:rsidRDefault="00F22B71">
      <w:pPr>
        <w:rPr>
          <w:rFonts w:asciiTheme="minorBidi" w:hAnsiTheme="minorBidi" w:cstheme="minorBidi"/>
          <w:color w:val="000000" w:themeColor="text1"/>
          <w:sz w:val="20"/>
          <w:szCs w:val="20"/>
        </w:rPr>
      </w:pPr>
    </w:p>
    <w:p w:rsidR="00F22B71" w:rsidRPr="00537F62" w:rsidRDefault="00934244">
      <w:pPr>
        <w:numPr>
          <w:ilvl w:val="1"/>
          <w:numId w:val="7"/>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Be composed of all current officers and permanent committee chairpersons.</w:t>
      </w:r>
    </w:p>
    <w:p w:rsidR="00F22B71" w:rsidRPr="00537F62" w:rsidRDefault="00934244">
      <w:pPr>
        <w:numPr>
          <w:ilvl w:val="1"/>
          <w:numId w:val="7"/>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 xml:space="preserve">Meet at least every two months to fulfill the above.  Notice of regular or special meetings of the Board must be given to each member of the Board at least ten days in advance. Emergency meetings of the Board may be called by the President or by a majority of the Board. </w:t>
      </w:r>
    </w:p>
    <w:p w:rsidR="00F22B71" w:rsidRPr="00537F62" w:rsidRDefault="00934244" w:rsidP="00956789">
      <w:pPr>
        <w:numPr>
          <w:ilvl w:val="1"/>
          <w:numId w:val="7"/>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 xml:space="preserve">Have a Quorum when at least </w:t>
      </w:r>
      <w:r w:rsidR="00E520E4" w:rsidRPr="00537F62">
        <w:rPr>
          <w:rFonts w:asciiTheme="minorBidi" w:hAnsiTheme="minorBidi" w:cstheme="minorBidi"/>
          <w:color w:val="000000" w:themeColor="text1"/>
          <w:sz w:val="20"/>
          <w:szCs w:val="20"/>
        </w:rPr>
        <w:t xml:space="preserve">three </w:t>
      </w:r>
      <w:r w:rsidRPr="00537F62">
        <w:rPr>
          <w:rFonts w:asciiTheme="minorBidi" w:hAnsiTheme="minorBidi" w:cstheme="minorBidi"/>
          <w:color w:val="000000" w:themeColor="text1"/>
          <w:sz w:val="20"/>
          <w:szCs w:val="20"/>
        </w:rPr>
        <w:t>of its members are present.</w:t>
      </w:r>
    </w:p>
    <w:p w:rsidR="00F22B71" w:rsidRPr="00537F62" w:rsidRDefault="00934244">
      <w:pPr>
        <w:numPr>
          <w:ilvl w:val="1"/>
          <w:numId w:val="7"/>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Admit any active member to its meeting</w:t>
      </w:r>
      <w:r w:rsidR="00E520E4" w:rsidRPr="00537F62">
        <w:rPr>
          <w:rFonts w:asciiTheme="minorBidi" w:hAnsiTheme="minorBidi" w:cstheme="minorBidi"/>
          <w:color w:val="000000" w:themeColor="text1"/>
          <w:sz w:val="20"/>
          <w:szCs w:val="20"/>
        </w:rPr>
        <w:t>s</w:t>
      </w:r>
      <w:r w:rsidRPr="00537F62">
        <w:rPr>
          <w:rFonts w:asciiTheme="minorBidi" w:hAnsiTheme="minorBidi" w:cstheme="minorBidi"/>
          <w:color w:val="000000" w:themeColor="text1"/>
          <w:sz w:val="20"/>
          <w:szCs w:val="20"/>
        </w:rPr>
        <w:t>, but the voting shall be restricted to the committee.</w:t>
      </w:r>
    </w:p>
    <w:p w:rsidR="00F22B71" w:rsidRPr="00537F62" w:rsidRDefault="00934244" w:rsidP="00E520E4">
      <w:pPr>
        <w:numPr>
          <w:ilvl w:val="1"/>
          <w:numId w:val="7"/>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 xml:space="preserve"> All motions to the BOD must pass by a majority vote of those present. Each member of the Board shall have one vote on all motions made by the board, with the president abstaining and voting </w:t>
      </w:r>
      <w:r w:rsidR="00E520E4" w:rsidRPr="00537F62">
        <w:rPr>
          <w:rFonts w:asciiTheme="minorBidi" w:hAnsiTheme="minorBidi" w:cstheme="minorBidi"/>
          <w:color w:val="000000" w:themeColor="text1"/>
          <w:sz w:val="20"/>
          <w:szCs w:val="20"/>
        </w:rPr>
        <w:t xml:space="preserve">only </w:t>
      </w:r>
      <w:r w:rsidRPr="00537F62">
        <w:rPr>
          <w:rFonts w:asciiTheme="minorBidi" w:hAnsiTheme="minorBidi" w:cstheme="minorBidi"/>
          <w:color w:val="000000" w:themeColor="text1"/>
          <w:sz w:val="20"/>
          <w:szCs w:val="20"/>
        </w:rPr>
        <w:t xml:space="preserve">in the case of a tie. </w:t>
      </w:r>
    </w:p>
    <w:p w:rsidR="00F22B71" w:rsidRPr="00537F62" w:rsidRDefault="00F22B71">
      <w:pPr>
        <w:rPr>
          <w:rFonts w:asciiTheme="minorBidi" w:hAnsiTheme="minorBidi" w:cstheme="minorBidi"/>
          <w:color w:val="000000" w:themeColor="text1"/>
          <w:sz w:val="20"/>
          <w:szCs w:val="20"/>
        </w:rPr>
      </w:pPr>
    </w:p>
    <w:p w:rsidR="00F22B71" w:rsidRPr="00537F62" w:rsidRDefault="00F22B71">
      <w:pPr>
        <w:rPr>
          <w:rFonts w:asciiTheme="minorBidi" w:hAnsiTheme="minorBidi" w:cstheme="minorBidi"/>
          <w:color w:val="000000" w:themeColor="text1"/>
          <w:sz w:val="20"/>
          <w:szCs w:val="20"/>
        </w:rPr>
      </w:pPr>
    </w:p>
    <w:p w:rsidR="00F22B71" w:rsidRPr="00537F62" w:rsidRDefault="00934244">
      <w:pPr>
        <w:numPr>
          <w:ilvl w:val="0"/>
          <w:numId w:val="7"/>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By-Laws:</w:t>
      </w:r>
    </w:p>
    <w:p w:rsidR="00F22B71" w:rsidRPr="00537F62" w:rsidRDefault="00F22B71">
      <w:pPr>
        <w:ind w:left="1440"/>
        <w:rPr>
          <w:rFonts w:asciiTheme="minorBidi" w:hAnsiTheme="minorBidi" w:cstheme="minorBidi"/>
          <w:color w:val="000000" w:themeColor="text1"/>
          <w:sz w:val="20"/>
          <w:szCs w:val="20"/>
        </w:rPr>
      </w:pPr>
    </w:p>
    <w:p w:rsidR="00F22B71" w:rsidRPr="00537F62" w:rsidRDefault="00934244">
      <w:pPr>
        <w:numPr>
          <w:ilvl w:val="1"/>
          <w:numId w:val="7"/>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It is the responsibility of the Board of Directors to maintain and update these By-Laws and to provide a copy to active members upon request.</w:t>
      </w:r>
    </w:p>
    <w:p w:rsidR="00F22B71" w:rsidRPr="00537F62" w:rsidRDefault="00934244">
      <w:pPr>
        <w:numPr>
          <w:ilvl w:val="1"/>
          <w:numId w:val="7"/>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Written notice of proposed changes are to be provided by the Board of Directors to all members at least one week before voting.</w:t>
      </w:r>
    </w:p>
    <w:p w:rsidR="00F22B71" w:rsidRPr="00537F62" w:rsidRDefault="00934244">
      <w:pPr>
        <w:numPr>
          <w:ilvl w:val="1"/>
          <w:numId w:val="7"/>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Amendments must be ratified at a regular Chapter meeting by two-thirds of those paid members voting.</w:t>
      </w:r>
      <w:r w:rsidR="00FF0951" w:rsidRPr="00537F62">
        <w:rPr>
          <w:rFonts w:asciiTheme="minorBidi" w:hAnsiTheme="minorBidi" w:cstheme="minorBidi"/>
          <w:color w:val="000000" w:themeColor="text1"/>
          <w:sz w:val="20"/>
          <w:szCs w:val="20"/>
        </w:rPr>
        <w:t xml:space="preserve"> </w:t>
      </w:r>
    </w:p>
    <w:p w:rsidR="00FF0951" w:rsidRPr="00537F62" w:rsidRDefault="00FF0951" w:rsidP="00FF0951">
      <w:pPr>
        <w:ind w:left="2160"/>
        <w:rPr>
          <w:rFonts w:asciiTheme="minorBidi" w:hAnsiTheme="minorBidi" w:cstheme="minorBidi"/>
          <w:color w:val="000000" w:themeColor="text1"/>
          <w:sz w:val="20"/>
          <w:szCs w:val="20"/>
        </w:rPr>
      </w:pPr>
    </w:p>
    <w:p w:rsidR="00FF0951" w:rsidRPr="00537F62" w:rsidRDefault="00FF0951" w:rsidP="00FF0951">
      <w:pPr>
        <w:numPr>
          <w:ilvl w:val="0"/>
          <w:numId w:val="7"/>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Incorporation</w:t>
      </w:r>
    </w:p>
    <w:p w:rsidR="005537DE" w:rsidRPr="005537DE" w:rsidRDefault="005537DE" w:rsidP="005537DE">
      <w:pPr>
        <w:pStyle w:val="ListParagraph"/>
        <w:numPr>
          <w:ilvl w:val="1"/>
          <w:numId w:val="7"/>
        </w:numPr>
        <w:contextualSpacing w:val="0"/>
        <w:rPr>
          <w:rFonts w:asciiTheme="minorBidi" w:hAnsiTheme="minorBidi" w:cstheme="minorBidi"/>
          <w:color w:val="000000" w:themeColor="text1"/>
          <w:sz w:val="20"/>
          <w:szCs w:val="20"/>
        </w:rPr>
      </w:pPr>
      <w:r w:rsidRPr="005537DE">
        <w:rPr>
          <w:rFonts w:asciiTheme="minorBidi" w:hAnsiTheme="minorBidi" w:cstheme="minorBidi"/>
          <w:color w:val="000000" w:themeColor="text1"/>
          <w:sz w:val="20"/>
          <w:szCs w:val="20"/>
        </w:rPr>
        <w:t>The Chapter is incorporated in the State of New York, and all applicable state laws are binding on the Chapter.</w:t>
      </w:r>
    </w:p>
    <w:p w:rsidR="00F22B71" w:rsidRPr="00537F62" w:rsidRDefault="00F22B71">
      <w:pPr>
        <w:rPr>
          <w:rFonts w:asciiTheme="minorBidi" w:hAnsiTheme="minorBidi" w:cstheme="minorBidi"/>
          <w:color w:val="000000" w:themeColor="text1"/>
          <w:sz w:val="20"/>
          <w:szCs w:val="20"/>
        </w:rPr>
      </w:pPr>
    </w:p>
    <w:p w:rsidR="00F22B71" w:rsidRPr="00537F62" w:rsidRDefault="00F22B71">
      <w:pPr>
        <w:rPr>
          <w:rFonts w:asciiTheme="minorBidi" w:hAnsiTheme="minorBidi" w:cstheme="minorBidi"/>
          <w:color w:val="000000" w:themeColor="text1"/>
          <w:sz w:val="20"/>
          <w:szCs w:val="20"/>
        </w:rPr>
      </w:pPr>
    </w:p>
    <w:p w:rsidR="00F22B71" w:rsidRPr="00537F62" w:rsidRDefault="00934244" w:rsidP="00FC08D8">
      <w:pPr>
        <w:pStyle w:val="Heading7"/>
        <w:rPr>
          <w:rFonts w:asciiTheme="minorBidi" w:hAnsiTheme="minorBidi" w:cstheme="minorBidi"/>
          <w:color w:val="000000" w:themeColor="text1"/>
          <w:szCs w:val="20"/>
        </w:rPr>
      </w:pPr>
      <w:r w:rsidRPr="00537F62">
        <w:rPr>
          <w:rFonts w:asciiTheme="minorBidi" w:hAnsiTheme="minorBidi" w:cstheme="minorBidi"/>
          <w:color w:val="000000" w:themeColor="text1"/>
          <w:szCs w:val="20"/>
        </w:rPr>
        <w:t>A</w:t>
      </w:r>
      <w:r w:rsidR="00FC08D8" w:rsidRPr="00537F62">
        <w:rPr>
          <w:rFonts w:asciiTheme="minorBidi" w:hAnsiTheme="minorBidi" w:cstheme="minorBidi"/>
          <w:color w:val="000000" w:themeColor="text1"/>
          <w:szCs w:val="20"/>
        </w:rPr>
        <w:t>rticle</w:t>
      </w:r>
      <w:r w:rsidRPr="00537F62">
        <w:rPr>
          <w:rFonts w:asciiTheme="minorBidi" w:hAnsiTheme="minorBidi" w:cstheme="minorBidi"/>
          <w:color w:val="000000" w:themeColor="text1"/>
          <w:szCs w:val="20"/>
        </w:rPr>
        <w:t xml:space="preserve"> VII  </w:t>
      </w:r>
      <w:r w:rsidR="00FC08D8" w:rsidRPr="00537F62">
        <w:rPr>
          <w:rFonts w:asciiTheme="minorBidi" w:hAnsiTheme="minorBidi" w:cstheme="minorBidi"/>
          <w:color w:val="000000" w:themeColor="text1"/>
          <w:szCs w:val="20"/>
        </w:rPr>
        <w:t xml:space="preserve">        </w:t>
      </w:r>
      <w:r w:rsidRPr="00537F62">
        <w:rPr>
          <w:rFonts w:asciiTheme="minorBidi" w:hAnsiTheme="minorBidi" w:cstheme="minorBidi"/>
          <w:color w:val="000000" w:themeColor="text1"/>
          <w:szCs w:val="20"/>
        </w:rPr>
        <w:t xml:space="preserve">  </w:t>
      </w:r>
      <w:proofErr w:type="gramStart"/>
      <w:r w:rsidR="00FC08D8" w:rsidRPr="00537F62">
        <w:rPr>
          <w:rFonts w:asciiTheme="minorBidi" w:hAnsiTheme="minorBidi" w:cstheme="minorBidi"/>
          <w:color w:val="000000" w:themeColor="text1"/>
          <w:szCs w:val="20"/>
        </w:rPr>
        <w:t>The</w:t>
      </w:r>
      <w:proofErr w:type="gramEnd"/>
      <w:r w:rsidR="00FC08D8" w:rsidRPr="00537F62">
        <w:rPr>
          <w:rFonts w:asciiTheme="minorBidi" w:hAnsiTheme="minorBidi" w:cstheme="minorBidi"/>
          <w:color w:val="000000" w:themeColor="text1"/>
          <w:szCs w:val="20"/>
        </w:rPr>
        <w:t xml:space="preserve"> Membership</w:t>
      </w:r>
      <w:r w:rsidRPr="00537F62">
        <w:rPr>
          <w:rFonts w:asciiTheme="minorBidi" w:hAnsiTheme="minorBidi" w:cstheme="minorBidi"/>
          <w:color w:val="000000" w:themeColor="text1"/>
          <w:szCs w:val="20"/>
        </w:rPr>
        <w:t xml:space="preserve"> </w:t>
      </w:r>
    </w:p>
    <w:p w:rsidR="00F22B71" w:rsidRPr="00537F62" w:rsidRDefault="00F22B71">
      <w:pPr>
        <w:ind w:firstLine="720"/>
        <w:rPr>
          <w:rFonts w:asciiTheme="minorBidi" w:hAnsiTheme="minorBidi" w:cstheme="minorBidi"/>
          <w:color w:val="000000" w:themeColor="text1"/>
          <w:sz w:val="20"/>
          <w:szCs w:val="20"/>
        </w:rPr>
      </w:pPr>
    </w:p>
    <w:p w:rsidR="00F22B71" w:rsidRPr="00537F62" w:rsidRDefault="00F22B71">
      <w:pPr>
        <w:ind w:firstLine="720"/>
        <w:rPr>
          <w:rFonts w:asciiTheme="minorBidi" w:hAnsiTheme="minorBidi" w:cstheme="minorBidi"/>
          <w:color w:val="000000" w:themeColor="text1"/>
          <w:sz w:val="20"/>
          <w:szCs w:val="20"/>
        </w:rPr>
      </w:pPr>
    </w:p>
    <w:p w:rsidR="00F22B71" w:rsidRPr="00537F62" w:rsidRDefault="00934244" w:rsidP="00965D10">
      <w:pPr>
        <w:ind w:left="2160" w:hanging="720"/>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A.</w:t>
      </w:r>
      <w:r w:rsidRPr="00537F62">
        <w:rPr>
          <w:rFonts w:asciiTheme="minorBidi" w:hAnsiTheme="minorBidi" w:cstheme="minorBidi"/>
          <w:color w:val="000000" w:themeColor="text1"/>
          <w:sz w:val="20"/>
          <w:szCs w:val="20"/>
        </w:rPr>
        <w:tab/>
        <w:t xml:space="preserve">Membership shall be limited to those people who conform to the scope and purpose of </w:t>
      </w:r>
      <w:r w:rsidR="00965D10" w:rsidRPr="00537F62">
        <w:rPr>
          <w:rFonts w:asciiTheme="minorBidi" w:hAnsiTheme="minorBidi" w:cstheme="minorBidi"/>
          <w:color w:val="000000" w:themeColor="text1"/>
          <w:sz w:val="20"/>
          <w:szCs w:val="20"/>
        </w:rPr>
        <w:t>APICS Corporate</w:t>
      </w:r>
      <w:r w:rsidRPr="00537F62">
        <w:rPr>
          <w:rFonts w:asciiTheme="minorBidi" w:hAnsiTheme="minorBidi" w:cstheme="minorBidi"/>
          <w:color w:val="000000" w:themeColor="text1"/>
          <w:sz w:val="20"/>
          <w:szCs w:val="20"/>
        </w:rPr>
        <w:t xml:space="preserve">.  Membership in the local chapter shall be consistent with membership in </w:t>
      </w:r>
      <w:r w:rsidR="00965D10" w:rsidRPr="00537F62">
        <w:rPr>
          <w:rFonts w:asciiTheme="minorBidi" w:hAnsiTheme="minorBidi" w:cstheme="minorBidi"/>
          <w:color w:val="000000" w:themeColor="text1"/>
          <w:sz w:val="20"/>
          <w:szCs w:val="20"/>
        </w:rPr>
        <w:t>Corporate</w:t>
      </w:r>
      <w:r w:rsidRPr="00537F62">
        <w:rPr>
          <w:rFonts w:asciiTheme="minorBidi" w:hAnsiTheme="minorBidi" w:cstheme="minorBidi"/>
          <w:color w:val="000000" w:themeColor="text1"/>
          <w:sz w:val="20"/>
          <w:szCs w:val="20"/>
        </w:rPr>
        <w:t>.</w:t>
      </w:r>
    </w:p>
    <w:p w:rsidR="00F22B71" w:rsidRPr="00537F62" w:rsidRDefault="00934244" w:rsidP="00BF4FBE">
      <w:pPr>
        <w:numPr>
          <w:ilvl w:val="0"/>
          <w:numId w:val="11"/>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 xml:space="preserve">  A paid member is one whose current dues </w:t>
      </w:r>
      <w:r w:rsidR="00FF0951" w:rsidRPr="00537F62">
        <w:rPr>
          <w:rFonts w:asciiTheme="minorBidi" w:hAnsiTheme="minorBidi" w:cstheme="minorBidi"/>
          <w:color w:val="000000" w:themeColor="text1"/>
          <w:sz w:val="20"/>
          <w:szCs w:val="20"/>
        </w:rPr>
        <w:t>are paid in full. A member is considered Delinquent</w:t>
      </w:r>
      <w:r w:rsidRPr="00537F62">
        <w:rPr>
          <w:rFonts w:asciiTheme="minorBidi" w:hAnsiTheme="minorBidi" w:cstheme="minorBidi"/>
          <w:color w:val="000000" w:themeColor="text1"/>
          <w:sz w:val="20"/>
          <w:szCs w:val="20"/>
        </w:rPr>
        <w:t xml:space="preserve"> (no longer “paid</w:t>
      </w:r>
      <w:r w:rsidR="00FF0951" w:rsidRPr="00537F62">
        <w:rPr>
          <w:rFonts w:asciiTheme="minorBidi" w:hAnsiTheme="minorBidi" w:cstheme="minorBidi"/>
          <w:color w:val="000000" w:themeColor="text1"/>
          <w:sz w:val="20"/>
          <w:szCs w:val="20"/>
        </w:rPr>
        <w:t xml:space="preserve"> up</w:t>
      </w:r>
      <w:r w:rsidRPr="00537F62">
        <w:rPr>
          <w:rFonts w:asciiTheme="minorBidi" w:hAnsiTheme="minorBidi" w:cstheme="minorBidi"/>
          <w:color w:val="000000" w:themeColor="text1"/>
          <w:sz w:val="20"/>
          <w:szCs w:val="20"/>
        </w:rPr>
        <w:t xml:space="preserve">”) whose dues have not been received by </w:t>
      </w:r>
      <w:r w:rsidR="00FF0951" w:rsidRPr="00537F62">
        <w:rPr>
          <w:rFonts w:asciiTheme="minorBidi" w:hAnsiTheme="minorBidi" w:cstheme="minorBidi"/>
          <w:color w:val="000000" w:themeColor="text1"/>
          <w:sz w:val="20"/>
          <w:szCs w:val="20"/>
        </w:rPr>
        <w:t>APICS Corporate</w:t>
      </w:r>
      <w:r w:rsidRPr="00537F62">
        <w:rPr>
          <w:rFonts w:asciiTheme="minorBidi" w:hAnsiTheme="minorBidi" w:cstheme="minorBidi"/>
          <w:color w:val="000000" w:themeColor="text1"/>
          <w:sz w:val="20"/>
          <w:szCs w:val="20"/>
        </w:rPr>
        <w:t xml:space="preserve"> 30 days after the receipt of second notice.</w:t>
      </w:r>
    </w:p>
    <w:p w:rsidR="00F22B71" w:rsidRPr="00537F62" w:rsidRDefault="00934244" w:rsidP="00FF0951">
      <w:pPr>
        <w:numPr>
          <w:ilvl w:val="0"/>
          <w:numId w:val="11"/>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 xml:space="preserve">Transfer of membership between Chapters shall be handled directly by </w:t>
      </w:r>
      <w:r w:rsidR="00FF0951" w:rsidRPr="00537F62">
        <w:rPr>
          <w:rFonts w:asciiTheme="minorBidi" w:hAnsiTheme="minorBidi" w:cstheme="minorBidi"/>
          <w:color w:val="000000" w:themeColor="text1"/>
          <w:sz w:val="20"/>
          <w:szCs w:val="20"/>
        </w:rPr>
        <w:t>APICS Corporate</w:t>
      </w:r>
      <w:r w:rsidRPr="00537F62">
        <w:rPr>
          <w:rFonts w:asciiTheme="minorBidi" w:hAnsiTheme="minorBidi" w:cstheme="minorBidi"/>
          <w:color w:val="000000" w:themeColor="text1"/>
          <w:sz w:val="20"/>
          <w:szCs w:val="20"/>
        </w:rPr>
        <w:t>.</w:t>
      </w:r>
    </w:p>
    <w:p w:rsidR="00F22B71" w:rsidRPr="00537F62" w:rsidRDefault="00F22B71">
      <w:pPr>
        <w:rPr>
          <w:rFonts w:asciiTheme="minorBidi" w:hAnsiTheme="minorBidi" w:cstheme="minorBidi"/>
          <w:color w:val="000000" w:themeColor="text1"/>
          <w:sz w:val="20"/>
          <w:szCs w:val="20"/>
        </w:rPr>
      </w:pPr>
    </w:p>
    <w:p w:rsidR="00F22B71" w:rsidRPr="00537F62" w:rsidRDefault="00F22B71">
      <w:pPr>
        <w:rPr>
          <w:rFonts w:asciiTheme="minorBidi" w:hAnsiTheme="minorBidi" w:cstheme="minorBidi"/>
          <w:color w:val="000000" w:themeColor="text1"/>
          <w:sz w:val="20"/>
          <w:szCs w:val="20"/>
        </w:rPr>
      </w:pPr>
    </w:p>
    <w:p w:rsidR="00F22B71" w:rsidRPr="00537F62" w:rsidRDefault="00F22B71">
      <w:pPr>
        <w:rPr>
          <w:rFonts w:asciiTheme="minorBidi" w:hAnsiTheme="minorBidi" w:cstheme="minorBidi"/>
          <w:color w:val="000000" w:themeColor="text1"/>
          <w:sz w:val="20"/>
          <w:szCs w:val="20"/>
        </w:rPr>
      </w:pPr>
    </w:p>
    <w:p w:rsidR="00F22B71" w:rsidRPr="00537F62" w:rsidRDefault="00FC08D8" w:rsidP="00FC08D8">
      <w:pPr>
        <w:pStyle w:val="Heading6"/>
        <w:rPr>
          <w:rFonts w:asciiTheme="minorBidi" w:hAnsiTheme="minorBidi" w:cstheme="minorBidi"/>
          <w:color w:val="000000" w:themeColor="text1"/>
          <w:szCs w:val="20"/>
        </w:rPr>
      </w:pPr>
      <w:r w:rsidRPr="00537F62">
        <w:rPr>
          <w:rFonts w:asciiTheme="minorBidi" w:hAnsiTheme="minorBidi" w:cstheme="minorBidi"/>
          <w:color w:val="000000" w:themeColor="text1"/>
          <w:szCs w:val="20"/>
        </w:rPr>
        <w:t>Article</w:t>
      </w:r>
      <w:r w:rsidR="00934244" w:rsidRPr="00537F62">
        <w:rPr>
          <w:rFonts w:asciiTheme="minorBidi" w:hAnsiTheme="minorBidi" w:cstheme="minorBidi"/>
          <w:color w:val="000000" w:themeColor="text1"/>
          <w:szCs w:val="20"/>
        </w:rPr>
        <w:t xml:space="preserve"> VIII    </w:t>
      </w:r>
      <w:r w:rsidRPr="00537F62">
        <w:rPr>
          <w:rFonts w:asciiTheme="minorBidi" w:hAnsiTheme="minorBidi" w:cstheme="minorBidi"/>
          <w:color w:val="000000" w:themeColor="text1"/>
          <w:szCs w:val="20"/>
        </w:rPr>
        <w:t xml:space="preserve">    </w:t>
      </w:r>
      <w:r w:rsidR="00934244" w:rsidRPr="00537F62">
        <w:rPr>
          <w:rFonts w:asciiTheme="minorBidi" w:hAnsiTheme="minorBidi" w:cstheme="minorBidi"/>
          <w:color w:val="000000" w:themeColor="text1"/>
          <w:szCs w:val="20"/>
        </w:rPr>
        <w:t xml:space="preserve">  </w:t>
      </w:r>
      <w:r w:rsidRPr="00537F62">
        <w:rPr>
          <w:rFonts w:asciiTheme="minorBidi" w:hAnsiTheme="minorBidi" w:cstheme="minorBidi"/>
          <w:color w:val="000000" w:themeColor="text1"/>
          <w:szCs w:val="20"/>
        </w:rPr>
        <w:t>Finances</w:t>
      </w:r>
    </w:p>
    <w:p w:rsidR="00F22B71" w:rsidRPr="00537F62" w:rsidRDefault="00F22B71">
      <w:pPr>
        <w:ind w:left="720"/>
        <w:rPr>
          <w:rFonts w:asciiTheme="minorBidi" w:hAnsiTheme="minorBidi" w:cstheme="minorBidi"/>
          <w:b/>
          <w:bCs/>
          <w:color w:val="000000" w:themeColor="text1"/>
          <w:sz w:val="20"/>
          <w:szCs w:val="20"/>
        </w:rPr>
      </w:pPr>
    </w:p>
    <w:p w:rsidR="00F22B71" w:rsidRPr="00537F62" w:rsidRDefault="00F22B71">
      <w:pPr>
        <w:ind w:left="720"/>
        <w:rPr>
          <w:rFonts w:asciiTheme="minorBidi" w:hAnsiTheme="minorBidi" w:cstheme="minorBidi"/>
          <w:b/>
          <w:bCs/>
          <w:color w:val="000000" w:themeColor="text1"/>
          <w:sz w:val="20"/>
          <w:szCs w:val="20"/>
        </w:rPr>
      </w:pPr>
    </w:p>
    <w:p w:rsidR="00E520E4" w:rsidRPr="00537F62" w:rsidRDefault="006828E8" w:rsidP="00FA72FC">
      <w:pPr>
        <w:numPr>
          <w:ilvl w:val="0"/>
          <w:numId w:val="9"/>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 xml:space="preserve">Chapter membership dues are determined by </w:t>
      </w:r>
      <w:r w:rsidR="00FA72FC" w:rsidRPr="00537F62">
        <w:rPr>
          <w:rFonts w:asciiTheme="minorBidi" w:hAnsiTheme="minorBidi" w:cstheme="minorBidi"/>
          <w:color w:val="000000" w:themeColor="text1"/>
          <w:sz w:val="20"/>
          <w:szCs w:val="20"/>
        </w:rPr>
        <w:t>APICS Corporate</w:t>
      </w:r>
      <w:r w:rsidRPr="00537F62">
        <w:rPr>
          <w:rFonts w:asciiTheme="minorBidi" w:hAnsiTheme="minorBidi" w:cstheme="minorBidi"/>
          <w:color w:val="000000" w:themeColor="text1"/>
          <w:sz w:val="20"/>
          <w:szCs w:val="20"/>
        </w:rPr>
        <w:t>, which collects the dues and distributes the chapter’s portion to us.</w:t>
      </w:r>
    </w:p>
    <w:p w:rsidR="006828E8" w:rsidRPr="00537F62" w:rsidRDefault="006828E8" w:rsidP="00E520E4">
      <w:pPr>
        <w:numPr>
          <w:ilvl w:val="0"/>
          <w:numId w:val="9"/>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The Treasurer (or Director of Finance) handles the day-to-day accounts payable and accounts receivable activities.</w:t>
      </w:r>
    </w:p>
    <w:p w:rsidR="00F22B71" w:rsidRPr="00537F62" w:rsidRDefault="00E520E4" w:rsidP="00965D10">
      <w:pPr>
        <w:numPr>
          <w:ilvl w:val="0"/>
          <w:numId w:val="9"/>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 xml:space="preserve">Dissolution of the </w:t>
      </w:r>
      <w:r w:rsidR="00965D10" w:rsidRPr="00537F62">
        <w:rPr>
          <w:rFonts w:asciiTheme="minorBidi" w:hAnsiTheme="minorBidi" w:cstheme="minorBidi"/>
          <w:color w:val="000000" w:themeColor="text1"/>
          <w:sz w:val="20"/>
          <w:szCs w:val="20"/>
        </w:rPr>
        <w:t>C</w:t>
      </w:r>
      <w:r w:rsidRPr="00537F62">
        <w:rPr>
          <w:rFonts w:asciiTheme="minorBidi" w:hAnsiTheme="minorBidi" w:cstheme="minorBidi"/>
          <w:color w:val="000000" w:themeColor="text1"/>
          <w:sz w:val="20"/>
          <w:szCs w:val="20"/>
        </w:rPr>
        <w:t>hapter, should it be r</w:t>
      </w:r>
      <w:r w:rsidR="00074BD3" w:rsidRPr="00537F62">
        <w:rPr>
          <w:rFonts w:asciiTheme="minorBidi" w:hAnsiTheme="minorBidi" w:cstheme="minorBidi"/>
          <w:color w:val="000000" w:themeColor="text1"/>
          <w:sz w:val="20"/>
          <w:szCs w:val="20"/>
        </w:rPr>
        <w:t xml:space="preserve">equired, will be handled by APICS Corporate </w:t>
      </w:r>
      <w:r w:rsidRPr="00537F62">
        <w:rPr>
          <w:rFonts w:asciiTheme="minorBidi" w:hAnsiTheme="minorBidi" w:cstheme="minorBidi"/>
          <w:color w:val="000000" w:themeColor="text1"/>
          <w:sz w:val="20"/>
          <w:szCs w:val="20"/>
        </w:rPr>
        <w:t xml:space="preserve">in accordance with laws and contracts in effect at that time. This includes final disposition of any remaining monies possessed by the </w:t>
      </w:r>
      <w:r w:rsidR="00965D10" w:rsidRPr="00537F62">
        <w:rPr>
          <w:rFonts w:asciiTheme="minorBidi" w:hAnsiTheme="minorBidi" w:cstheme="minorBidi"/>
          <w:color w:val="000000" w:themeColor="text1"/>
          <w:sz w:val="20"/>
          <w:szCs w:val="20"/>
        </w:rPr>
        <w:t>C</w:t>
      </w:r>
      <w:r w:rsidRPr="00537F62">
        <w:rPr>
          <w:rFonts w:asciiTheme="minorBidi" w:hAnsiTheme="minorBidi" w:cstheme="minorBidi"/>
          <w:color w:val="000000" w:themeColor="text1"/>
          <w:sz w:val="20"/>
          <w:szCs w:val="20"/>
        </w:rPr>
        <w:t>hapter, though existing liabilities should be settled first.</w:t>
      </w:r>
    </w:p>
    <w:p w:rsidR="00F22B71" w:rsidRPr="00537F62" w:rsidRDefault="00934244" w:rsidP="00965D10">
      <w:pPr>
        <w:numPr>
          <w:ilvl w:val="0"/>
          <w:numId w:val="9"/>
        </w:numPr>
        <w:rPr>
          <w:rFonts w:asciiTheme="minorBidi" w:hAnsiTheme="minorBidi" w:cstheme="minorBidi"/>
          <w:color w:val="000000" w:themeColor="text1"/>
          <w:sz w:val="20"/>
          <w:szCs w:val="20"/>
        </w:rPr>
      </w:pPr>
      <w:r w:rsidRPr="00537F62">
        <w:rPr>
          <w:rFonts w:asciiTheme="minorBidi" w:hAnsiTheme="minorBidi" w:cstheme="minorBidi"/>
          <w:color w:val="000000" w:themeColor="text1"/>
          <w:sz w:val="20"/>
          <w:szCs w:val="20"/>
        </w:rPr>
        <w:t xml:space="preserve">Members shall be provided with a current Profit and Loss Statement annually. A treasurer report is available upon written request at anytime by a </w:t>
      </w:r>
      <w:r w:rsidR="00965D10" w:rsidRPr="00537F62">
        <w:rPr>
          <w:rFonts w:asciiTheme="minorBidi" w:hAnsiTheme="minorBidi" w:cstheme="minorBidi"/>
          <w:color w:val="000000" w:themeColor="text1"/>
          <w:sz w:val="20"/>
          <w:szCs w:val="20"/>
        </w:rPr>
        <w:t>C</w:t>
      </w:r>
      <w:r w:rsidRPr="00537F62">
        <w:rPr>
          <w:rFonts w:asciiTheme="minorBidi" w:hAnsiTheme="minorBidi" w:cstheme="minorBidi"/>
          <w:color w:val="000000" w:themeColor="text1"/>
          <w:sz w:val="20"/>
          <w:szCs w:val="20"/>
        </w:rPr>
        <w:t>hapter member.</w:t>
      </w:r>
    </w:p>
    <w:p w:rsidR="00934244" w:rsidRPr="00537F62" w:rsidRDefault="00934244">
      <w:pPr>
        <w:ind w:left="1440"/>
        <w:rPr>
          <w:rFonts w:asciiTheme="minorBidi" w:hAnsiTheme="minorBidi" w:cstheme="minorBidi"/>
          <w:color w:val="000000" w:themeColor="text1"/>
          <w:sz w:val="20"/>
          <w:szCs w:val="20"/>
        </w:rPr>
      </w:pPr>
    </w:p>
    <w:sectPr w:rsidR="00934244" w:rsidRPr="00537F62" w:rsidSect="00F22B7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441D5"/>
    <w:multiLevelType w:val="hybridMultilevel"/>
    <w:tmpl w:val="B6985C7C"/>
    <w:lvl w:ilvl="0" w:tplc="2C1A6C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nsid w:val="1BA67221"/>
    <w:multiLevelType w:val="hybridMultilevel"/>
    <w:tmpl w:val="FF8A0C06"/>
    <w:lvl w:ilvl="0" w:tplc="92CC14D2">
      <w:start w:val="1"/>
      <w:numFmt w:val="upperLetter"/>
      <w:lvlText w:val="%1."/>
      <w:lvlJc w:val="left"/>
      <w:pPr>
        <w:tabs>
          <w:tab w:val="num" w:pos="2040"/>
        </w:tabs>
        <w:ind w:left="2040" w:hanging="60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2B4F2FAA"/>
    <w:multiLevelType w:val="hybridMultilevel"/>
    <w:tmpl w:val="393E5C70"/>
    <w:lvl w:ilvl="0" w:tplc="657CA83A">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2CA02BD1"/>
    <w:multiLevelType w:val="hybridMultilevel"/>
    <w:tmpl w:val="5BF2E0E2"/>
    <w:lvl w:ilvl="0" w:tplc="BA668A8A">
      <w:start w:val="2"/>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35B22B27"/>
    <w:multiLevelType w:val="hybridMultilevel"/>
    <w:tmpl w:val="8C32DD88"/>
    <w:lvl w:ilvl="0" w:tplc="04090017">
      <w:start w:val="1"/>
      <w:numFmt w:val="lowerLetter"/>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5">
    <w:nsid w:val="3674419C"/>
    <w:multiLevelType w:val="hybridMultilevel"/>
    <w:tmpl w:val="28BE521A"/>
    <w:lvl w:ilvl="0" w:tplc="11C887E0">
      <w:start w:val="2"/>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nsid w:val="42D22F38"/>
    <w:multiLevelType w:val="hybridMultilevel"/>
    <w:tmpl w:val="0016B240"/>
    <w:lvl w:ilvl="0" w:tplc="08E6E190">
      <w:start w:val="1"/>
      <w:numFmt w:val="upperLetter"/>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445C3795"/>
    <w:multiLevelType w:val="hybridMultilevel"/>
    <w:tmpl w:val="FB74598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5183176"/>
    <w:multiLevelType w:val="hybridMultilevel"/>
    <w:tmpl w:val="064CCC44"/>
    <w:lvl w:ilvl="0" w:tplc="CDA865C8">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A9A1903"/>
    <w:multiLevelType w:val="hybridMultilevel"/>
    <w:tmpl w:val="240C4464"/>
    <w:lvl w:ilvl="0" w:tplc="51548E8C">
      <w:start w:val="1"/>
      <w:numFmt w:val="upperLetter"/>
      <w:lvlText w:val="%1."/>
      <w:lvlJc w:val="left"/>
      <w:pPr>
        <w:tabs>
          <w:tab w:val="num" w:pos="2250"/>
        </w:tabs>
        <w:ind w:left="225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F0E749C"/>
    <w:multiLevelType w:val="hybridMultilevel"/>
    <w:tmpl w:val="C446561C"/>
    <w:lvl w:ilvl="0" w:tplc="0B0C1DC2">
      <w:start w:val="1"/>
      <w:numFmt w:val="upperLetter"/>
      <w:lvlText w:val="%1."/>
      <w:lvlJc w:val="left"/>
      <w:pPr>
        <w:tabs>
          <w:tab w:val="num" w:pos="2340"/>
        </w:tabs>
        <w:ind w:left="2340" w:hanging="720"/>
      </w:pPr>
      <w:rPr>
        <w:rFonts w:hint="default"/>
      </w:rPr>
    </w:lvl>
    <w:lvl w:ilvl="1" w:tplc="D2C2FC02">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5F6732B0"/>
    <w:multiLevelType w:val="hybridMultilevel"/>
    <w:tmpl w:val="33F6CE0C"/>
    <w:lvl w:ilvl="0" w:tplc="3E8CF0F2">
      <w:start w:val="1"/>
      <w:numFmt w:val="upp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64E61229"/>
    <w:multiLevelType w:val="hybridMultilevel"/>
    <w:tmpl w:val="F46C7690"/>
    <w:lvl w:ilvl="0" w:tplc="3AD8F22A">
      <w:start w:val="1"/>
      <w:numFmt w:val="upperLetter"/>
      <w:lvlText w:val="%1."/>
      <w:lvlJc w:val="left"/>
      <w:pPr>
        <w:tabs>
          <w:tab w:val="num" w:pos="2160"/>
        </w:tabs>
        <w:ind w:left="2160" w:hanging="720"/>
      </w:pPr>
      <w:rPr>
        <w:rFonts w:hint="default"/>
      </w:rPr>
    </w:lvl>
    <w:lvl w:ilvl="1" w:tplc="DBF86EA8">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735421CC"/>
    <w:multiLevelType w:val="hybridMultilevel"/>
    <w:tmpl w:val="240C4464"/>
    <w:lvl w:ilvl="0" w:tplc="51548E8C">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81B7A75"/>
    <w:multiLevelType w:val="hybridMultilevel"/>
    <w:tmpl w:val="54D866A2"/>
    <w:lvl w:ilvl="0" w:tplc="12AA819A">
      <w:start w:val="2"/>
      <w:numFmt w:val="upp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nsid w:val="78967243"/>
    <w:multiLevelType w:val="hybridMultilevel"/>
    <w:tmpl w:val="C060CF3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3"/>
  </w:num>
  <w:num w:numId="2">
    <w:abstractNumId w:val="0"/>
  </w:num>
  <w:num w:numId="3">
    <w:abstractNumId w:val="5"/>
  </w:num>
  <w:num w:numId="4">
    <w:abstractNumId w:val="1"/>
  </w:num>
  <w:num w:numId="5">
    <w:abstractNumId w:val="8"/>
  </w:num>
  <w:num w:numId="6">
    <w:abstractNumId w:val="12"/>
  </w:num>
  <w:num w:numId="7">
    <w:abstractNumId w:val="10"/>
  </w:num>
  <w:num w:numId="8">
    <w:abstractNumId w:val="6"/>
  </w:num>
  <w:num w:numId="9">
    <w:abstractNumId w:val="11"/>
  </w:num>
  <w:num w:numId="10">
    <w:abstractNumId w:val="3"/>
  </w:num>
  <w:num w:numId="11">
    <w:abstractNumId w:val="14"/>
  </w:num>
  <w:num w:numId="12">
    <w:abstractNumId w:val="2"/>
  </w:num>
  <w:num w:numId="13">
    <w:abstractNumId w:val="4"/>
  </w:num>
  <w:num w:numId="14">
    <w:abstractNumId w:val="15"/>
  </w:num>
  <w:num w:numId="15">
    <w:abstractNumId w:val="7"/>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CE1D56"/>
    <w:rsid w:val="0000564D"/>
    <w:rsid w:val="00074BD3"/>
    <w:rsid w:val="000E1C47"/>
    <w:rsid w:val="00115885"/>
    <w:rsid w:val="00187665"/>
    <w:rsid w:val="001E6CD3"/>
    <w:rsid w:val="002D6090"/>
    <w:rsid w:val="0033151E"/>
    <w:rsid w:val="00380DA3"/>
    <w:rsid w:val="003B2FB2"/>
    <w:rsid w:val="00413C1C"/>
    <w:rsid w:val="00496904"/>
    <w:rsid w:val="004F183D"/>
    <w:rsid w:val="00537F62"/>
    <w:rsid w:val="00546F22"/>
    <w:rsid w:val="005537DE"/>
    <w:rsid w:val="005E3FF4"/>
    <w:rsid w:val="00661220"/>
    <w:rsid w:val="006828E8"/>
    <w:rsid w:val="006A2B46"/>
    <w:rsid w:val="006A7D9B"/>
    <w:rsid w:val="006C13F2"/>
    <w:rsid w:val="00700EFD"/>
    <w:rsid w:val="0073243B"/>
    <w:rsid w:val="007C5A4D"/>
    <w:rsid w:val="008C5F84"/>
    <w:rsid w:val="008E78CC"/>
    <w:rsid w:val="00934244"/>
    <w:rsid w:val="00956789"/>
    <w:rsid w:val="00965D10"/>
    <w:rsid w:val="009E4BEF"/>
    <w:rsid w:val="00A214EB"/>
    <w:rsid w:val="00AC242B"/>
    <w:rsid w:val="00B15331"/>
    <w:rsid w:val="00B778CB"/>
    <w:rsid w:val="00BF4FBE"/>
    <w:rsid w:val="00C051C7"/>
    <w:rsid w:val="00C4275A"/>
    <w:rsid w:val="00C7279D"/>
    <w:rsid w:val="00CE1D56"/>
    <w:rsid w:val="00CE3967"/>
    <w:rsid w:val="00D37E3B"/>
    <w:rsid w:val="00D51B64"/>
    <w:rsid w:val="00E10104"/>
    <w:rsid w:val="00E520E4"/>
    <w:rsid w:val="00EF47FF"/>
    <w:rsid w:val="00F22B71"/>
    <w:rsid w:val="00F93A08"/>
    <w:rsid w:val="00FA72FC"/>
    <w:rsid w:val="00FC08D8"/>
    <w:rsid w:val="00FC3D8C"/>
    <w:rsid w:val="00FF0951"/>
  </w:rsids>
  <m:mathPr>
    <m:mathFont m:val="Cambria Math"/>
    <m:brkBin m:val="before"/>
    <m:brkBinSub m:val="--"/>
    <m:smallFrac m:val="off"/>
    <m:dispDef/>
    <m:lMargin m:val="0"/>
    <m:rMargin m:val="0"/>
    <m:defJc m:val="centerGroup"/>
    <m:wrapIndent m:val="1440"/>
    <m:intLim m:val="subSup"/>
    <m:naryLim m:val="undOvr"/>
  </m:mathPr>
  <w:themeFontLang w:val="en-US"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yi-Heb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B71"/>
    <w:rPr>
      <w:sz w:val="24"/>
      <w:szCs w:val="24"/>
      <w:lang w:bidi="ar-SA"/>
    </w:rPr>
  </w:style>
  <w:style w:type="paragraph" w:styleId="Heading1">
    <w:name w:val="heading 1"/>
    <w:basedOn w:val="Normal"/>
    <w:next w:val="Normal"/>
    <w:qFormat/>
    <w:rsid w:val="00F22B71"/>
    <w:pPr>
      <w:keepNext/>
      <w:outlineLvl w:val="0"/>
    </w:pPr>
    <w:rPr>
      <w:b/>
      <w:bCs/>
      <w:sz w:val="48"/>
    </w:rPr>
  </w:style>
  <w:style w:type="paragraph" w:styleId="Heading2">
    <w:name w:val="heading 2"/>
    <w:basedOn w:val="Normal"/>
    <w:next w:val="Normal"/>
    <w:qFormat/>
    <w:rsid w:val="00F22B71"/>
    <w:pPr>
      <w:keepNext/>
      <w:ind w:left="360"/>
      <w:jc w:val="center"/>
      <w:outlineLvl w:val="1"/>
    </w:pPr>
    <w:rPr>
      <w:b/>
      <w:bCs/>
    </w:rPr>
  </w:style>
  <w:style w:type="paragraph" w:styleId="Heading3">
    <w:name w:val="heading 3"/>
    <w:basedOn w:val="Normal"/>
    <w:next w:val="Normal"/>
    <w:qFormat/>
    <w:rsid w:val="00F22B71"/>
    <w:pPr>
      <w:keepNext/>
      <w:ind w:left="360"/>
      <w:outlineLvl w:val="2"/>
    </w:pPr>
    <w:rPr>
      <w:b/>
      <w:bCs/>
    </w:rPr>
  </w:style>
  <w:style w:type="paragraph" w:styleId="Heading4">
    <w:name w:val="heading 4"/>
    <w:basedOn w:val="Normal"/>
    <w:next w:val="Normal"/>
    <w:link w:val="Heading4Char"/>
    <w:qFormat/>
    <w:rsid w:val="00F22B71"/>
    <w:pPr>
      <w:keepNext/>
      <w:ind w:left="360"/>
      <w:outlineLvl w:val="3"/>
    </w:pPr>
    <w:rPr>
      <w:b/>
      <w:bCs/>
      <w:sz w:val="20"/>
    </w:rPr>
  </w:style>
  <w:style w:type="paragraph" w:styleId="Heading5">
    <w:name w:val="heading 5"/>
    <w:basedOn w:val="Normal"/>
    <w:next w:val="Normal"/>
    <w:qFormat/>
    <w:rsid w:val="00F22B71"/>
    <w:pPr>
      <w:keepNext/>
      <w:outlineLvl w:val="4"/>
    </w:pPr>
    <w:rPr>
      <w:b/>
      <w:bCs/>
      <w:sz w:val="20"/>
    </w:rPr>
  </w:style>
  <w:style w:type="paragraph" w:styleId="Heading6">
    <w:name w:val="heading 6"/>
    <w:basedOn w:val="Normal"/>
    <w:next w:val="Normal"/>
    <w:qFormat/>
    <w:rsid w:val="00F22B71"/>
    <w:pPr>
      <w:keepNext/>
      <w:ind w:left="720"/>
      <w:outlineLvl w:val="5"/>
    </w:pPr>
    <w:rPr>
      <w:b/>
      <w:bCs/>
      <w:sz w:val="20"/>
    </w:rPr>
  </w:style>
  <w:style w:type="paragraph" w:styleId="Heading7">
    <w:name w:val="heading 7"/>
    <w:basedOn w:val="Normal"/>
    <w:next w:val="Normal"/>
    <w:qFormat/>
    <w:rsid w:val="00F22B71"/>
    <w:pPr>
      <w:keepNext/>
      <w:ind w:firstLine="720"/>
      <w:outlineLvl w:val="6"/>
    </w:pPr>
    <w:rPr>
      <w:b/>
      <w:bCs/>
      <w:sz w:val="20"/>
    </w:rPr>
  </w:style>
  <w:style w:type="paragraph" w:styleId="Heading8">
    <w:name w:val="heading 8"/>
    <w:basedOn w:val="Normal"/>
    <w:next w:val="Normal"/>
    <w:qFormat/>
    <w:rsid w:val="00F22B71"/>
    <w:pPr>
      <w:keepNext/>
      <w:ind w:left="360"/>
      <w:jc w:val="center"/>
      <w:outlineLvl w:val="7"/>
    </w:pPr>
    <w:rPr>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22B71"/>
    <w:pPr>
      <w:jc w:val="center"/>
    </w:pPr>
    <w:rPr>
      <w:b/>
      <w:bCs/>
      <w:sz w:val="48"/>
    </w:rPr>
  </w:style>
  <w:style w:type="paragraph" w:styleId="Subtitle">
    <w:name w:val="Subtitle"/>
    <w:basedOn w:val="Normal"/>
    <w:qFormat/>
    <w:rsid w:val="00F22B71"/>
    <w:pPr>
      <w:jc w:val="center"/>
    </w:pPr>
    <w:rPr>
      <w:b/>
      <w:bCs/>
      <w:sz w:val="56"/>
    </w:rPr>
  </w:style>
  <w:style w:type="paragraph" w:styleId="BodyTextIndent">
    <w:name w:val="Body Text Indent"/>
    <w:basedOn w:val="Normal"/>
    <w:link w:val="BodyTextIndentChar"/>
    <w:semiHidden/>
    <w:rsid w:val="00F22B71"/>
    <w:pPr>
      <w:ind w:left="1440"/>
    </w:pPr>
  </w:style>
  <w:style w:type="paragraph" w:styleId="BodyTextIndent2">
    <w:name w:val="Body Text Indent 2"/>
    <w:basedOn w:val="Normal"/>
    <w:semiHidden/>
    <w:rsid w:val="00F22B71"/>
    <w:pPr>
      <w:ind w:left="2160" w:hanging="720"/>
    </w:pPr>
    <w:rPr>
      <w:sz w:val="20"/>
    </w:rPr>
  </w:style>
  <w:style w:type="paragraph" w:styleId="BodyTextIndent3">
    <w:name w:val="Body Text Indent 3"/>
    <w:basedOn w:val="Normal"/>
    <w:semiHidden/>
    <w:rsid w:val="00F22B71"/>
    <w:pPr>
      <w:ind w:left="720"/>
    </w:pPr>
    <w:rPr>
      <w:b/>
      <w:bCs/>
      <w:color w:val="FF0000"/>
      <w:sz w:val="20"/>
    </w:rPr>
  </w:style>
  <w:style w:type="paragraph" w:styleId="ListParagraph">
    <w:name w:val="List Paragraph"/>
    <w:basedOn w:val="Normal"/>
    <w:uiPriority w:val="34"/>
    <w:qFormat/>
    <w:rsid w:val="00B15331"/>
    <w:pPr>
      <w:ind w:left="720"/>
      <w:contextualSpacing/>
    </w:pPr>
  </w:style>
  <w:style w:type="character" w:styleId="Hyperlink">
    <w:name w:val="Hyperlink"/>
    <w:basedOn w:val="DefaultParagraphFont"/>
    <w:uiPriority w:val="99"/>
    <w:unhideWhenUsed/>
    <w:rsid w:val="00C051C7"/>
    <w:rPr>
      <w:color w:val="0000FF" w:themeColor="hyperlink"/>
      <w:u w:val="single"/>
    </w:rPr>
  </w:style>
  <w:style w:type="character" w:customStyle="1" w:styleId="Heading4Char">
    <w:name w:val="Heading 4 Char"/>
    <w:basedOn w:val="DefaultParagraphFont"/>
    <w:link w:val="Heading4"/>
    <w:rsid w:val="008C5F84"/>
    <w:rPr>
      <w:b/>
      <w:bCs/>
      <w:szCs w:val="24"/>
      <w:lang w:bidi="ar-SA"/>
    </w:rPr>
  </w:style>
  <w:style w:type="character" w:customStyle="1" w:styleId="BodyTextIndentChar">
    <w:name w:val="Body Text Indent Char"/>
    <w:basedOn w:val="DefaultParagraphFont"/>
    <w:link w:val="BodyTextIndent"/>
    <w:semiHidden/>
    <w:rsid w:val="008C5F84"/>
    <w:rPr>
      <w:sz w:val="24"/>
      <w:szCs w:val="24"/>
      <w:lang w:bidi="ar-SA"/>
    </w:rPr>
  </w:style>
</w:styles>
</file>

<file path=word/webSettings.xml><?xml version="1.0" encoding="utf-8"?>
<w:webSettings xmlns:r="http://schemas.openxmlformats.org/officeDocument/2006/relationships" xmlns:w="http://schemas.openxmlformats.org/wordprocessingml/2006/main">
  <w:divs>
    <w:div w:id="60446459">
      <w:bodyDiv w:val="1"/>
      <w:marLeft w:val="0"/>
      <w:marRight w:val="0"/>
      <w:marTop w:val="0"/>
      <w:marBottom w:val="0"/>
      <w:divBdr>
        <w:top w:val="none" w:sz="0" w:space="0" w:color="auto"/>
        <w:left w:val="none" w:sz="0" w:space="0" w:color="auto"/>
        <w:bottom w:val="none" w:sz="0" w:space="0" w:color="auto"/>
        <w:right w:val="none" w:sz="0" w:space="0" w:color="auto"/>
      </w:divBdr>
    </w:div>
    <w:div w:id="155249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apic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1483</Words>
  <Characters>8455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BY-LAWS OF THE</vt:lpstr>
    </vt:vector>
  </TitlesOfParts>
  <Company/>
  <LinksUpToDate>false</LinksUpToDate>
  <CharactersWithSpaces>9919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 THE</dc:title>
  <dc:creator>Valued Gateway Client</dc:creator>
  <cp:lastModifiedBy>Lee</cp:lastModifiedBy>
  <cp:revision>4</cp:revision>
  <dcterms:created xsi:type="dcterms:W3CDTF">2015-03-12T19:12:00Z</dcterms:created>
  <dcterms:modified xsi:type="dcterms:W3CDTF">2015-03-12T19:15:00Z</dcterms:modified>
</cp:coreProperties>
</file>